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DF700B" w:rsidR="00946A97" w:rsidP="00DF700B" w:rsidRDefault="00946A97" w14:paraId="304015AD" w14:textId="5587BD7E">
      <w:pPr>
        <w:jc w:val="center"/>
        <w:rPr>
          <w:rFonts w:ascii="Times New Roman" w:hAnsi="Times New Roman" w:cs="Times New Roman"/>
          <w:b/>
          <w:bCs/>
          <w:sz w:val="24"/>
          <w:szCs w:val="24"/>
        </w:rPr>
      </w:pPr>
      <w:r w:rsidRPr="00DF700B">
        <w:rPr>
          <w:rFonts w:ascii="Times New Roman" w:hAnsi="Times New Roman" w:cs="Times New Roman"/>
          <w:b/>
          <w:bCs/>
          <w:sz w:val="24"/>
          <w:szCs w:val="24"/>
        </w:rPr>
        <w:t xml:space="preserve">Template Narrative for </w:t>
      </w:r>
      <w:r w:rsidRPr="00DF700B" w:rsidR="00D354DE">
        <w:rPr>
          <w:rFonts w:ascii="Times New Roman" w:hAnsi="Times New Roman" w:cs="Times New Roman"/>
          <w:b/>
          <w:bCs/>
          <w:sz w:val="24"/>
          <w:szCs w:val="24"/>
        </w:rPr>
        <w:t>Organizational</w:t>
      </w:r>
      <w:r w:rsidRPr="00DF700B">
        <w:rPr>
          <w:rFonts w:ascii="Times New Roman" w:hAnsi="Times New Roman" w:cs="Times New Roman"/>
          <w:b/>
          <w:bCs/>
          <w:sz w:val="24"/>
          <w:szCs w:val="24"/>
        </w:rPr>
        <w:t xml:space="preserve"> Partner</w:t>
      </w:r>
    </w:p>
    <w:p w:rsidRPr="003D6596" w:rsidR="00946A97" w:rsidRDefault="00DF700B" w14:paraId="258C5CF9" w14:textId="44E800E4">
      <w:pPr>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Your </w:t>
      </w:r>
      <w:r w:rsidR="00D354DE">
        <w:rPr>
          <w:rFonts w:ascii="Times New Roman" w:hAnsi="Times New Roman" w:cs="Times New Roman"/>
          <w:sz w:val="24"/>
          <w:szCs w:val="24"/>
          <w:highlight w:val="yellow"/>
        </w:rPr>
        <w:t>Organization</w:t>
      </w:r>
      <w:r w:rsidRPr="003D6596" w:rsidR="00946A97">
        <w:rPr>
          <w:rFonts w:ascii="Times New Roman" w:hAnsi="Times New Roman" w:cs="Times New Roman"/>
          <w:sz w:val="24"/>
          <w:szCs w:val="24"/>
          <w:highlight w:val="yellow"/>
        </w:rPr>
        <w:t xml:space="preserve"> Name</w:t>
      </w:r>
    </w:p>
    <w:p w:rsidRPr="003D6596" w:rsidR="00946A97" w:rsidRDefault="00DF700B" w14:paraId="14D78F1B" w14:textId="5B744008">
      <w:pPr>
        <w:rPr>
          <w:rFonts w:ascii="Times New Roman" w:hAnsi="Times New Roman" w:cs="Times New Roman"/>
          <w:sz w:val="24"/>
          <w:szCs w:val="24"/>
        </w:rPr>
      </w:pPr>
      <w:r>
        <w:rPr>
          <w:rFonts w:ascii="Times New Roman" w:hAnsi="Times New Roman" w:cs="Times New Roman"/>
          <w:sz w:val="24"/>
          <w:szCs w:val="24"/>
          <w:highlight w:val="yellow"/>
        </w:rPr>
        <w:t xml:space="preserve">Please indicate </w:t>
      </w:r>
      <w:r w:rsidRPr="003D6596" w:rsidR="00946A97">
        <w:rPr>
          <w:rFonts w:ascii="Times New Roman" w:hAnsi="Times New Roman" w:cs="Times New Roman"/>
          <w:sz w:val="24"/>
          <w:szCs w:val="24"/>
          <w:highlight w:val="yellow"/>
        </w:rPr>
        <w:t xml:space="preserve">Applied </w:t>
      </w:r>
      <w:r w:rsidR="00D354DE">
        <w:rPr>
          <w:rFonts w:ascii="Times New Roman" w:hAnsi="Times New Roman" w:cs="Times New Roman"/>
          <w:sz w:val="24"/>
          <w:szCs w:val="24"/>
          <w:highlight w:val="yellow"/>
        </w:rPr>
        <w:t>Sports</w:t>
      </w:r>
      <w:r w:rsidRPr="652A6807" w:rsidR="333735B4">
        <w:rPr>
          <w:rFonts w:ascii="Times New Roman" w:hAnsi="Times New Roman" w:cs="Times New Roman"/>
          <w:sz w:val="24"/>
          <w:szCs w:val="24"/>
          <w:highlight w:val="yellow"/>
        </w:rPr>
        <w:t>,</w:t>
      </w:r>
      <w:r w:rsidR="00D354DE">
        <w:rPr>
          <w:rFonts w:ascii="Times New Roman" w:hAnsi="Times New Roman" w:cs="Times New Roman"/>
          <w:sz w:val="24"/>
          <w:szCs w:val="24"/>
          <w:highlight w:val="yellow"/>
        </w:rPr>
        <w:t xml:space="preserve"> </w:t>
      </w:r>
      <w:r w:rsidRPr="003D6596" w:rsidR="00946A97">
        <w:rPr>
          <w:rFonts w:ascii="Times New Roman" w:hAnsi="Times New Roman" w:cs="Times New Roman"/>
          <w:sz w:val="24"/>
          <w:szCs w:val="24"/>
          <w:highlight w:val="yellow"/>
        </w:rPr>
        <w:t>Theme</w:t>
      </w:r>
      <w:r w:rsidRPr="652A6807" w:rsidR="3835CE0A">
        <w:rPr>
          <w:rFonts w:ascii="Times New Roman" w:hAnsi="Times New Roman" w:cs="Times New Roman"/>
          <w:sz w:val="24"/>
          <w:szCs w:val="24"/>
          <w:highlight w:val="yellow"/>
        </w:rPr>
        <w:t xml:space="preserve">, </w:t>
      </w:r>
      <w:r>
        <w:rPr>
          <w:rFonts w:ascii="Times New Roman" w:hAnsi="Times New Roman" w:cs="Times New Roman"/>
          <w:sz w:val="24"/>
          <w:szCs w:val="24"/>
          <w:highlight w:val="yellow"/>
        </w:rPr>
        <w:t xml:space="preserve">and </w:t>
      </w:r>
      <w:r w:rsidRPr="652A6807" w:rsidR="3835CE0A">
        <w:rPr>
          <w:rFonts w:ascii="Times New Roman" w:hAnsi="Times New Roman" w:cs="Times New Roman"/>
          <w:sz w:val="24"/>
          <w:szCs w:val="24"/>
          <w:highlight w:val="yellow"/>
        </w:rPr>
        <w:t>Country</w:t>
      </w:r>
      <w:r w:rsidRPr="003D6596" w:rsidR="00946A97">
        <w:rPr>
          <w:rFonts w:ascii="Times New Roman" w:hAnsi="Times New Roman" w:cs="Times New Roman"/>
          <w:sz w:val="24"/>
          <w:szCs w:val="24"/>
          <w:highlight w:val="yellow"/>
        </w:rPr>
        <w:t>:</w:t>
      </w:r>
      <w:r w:rsidRPr="003D6596" w:rsidR="00946A97">
        <w:rPr>
          <w:rFonts w:ascii="Times New Roman" w:hAnsi="Times New Roman" w:cs="Times New Roman"/>
          <w:sz w:val="24"/>
          <w:szCs w:val="24"/>
        </w:rPr>
        <w:t xml:space="preserve"> </w:t>
      </w:r>
    </w:p>
    <w:p w:rsidRPr="003D6596" w:rsidR="00946A97" w:rsidRDefault="00946A97" w14:paraId="2C99BFB3" w14:textId="77777777">
      <w:pPr>
        <w:rPr>
          <w:rFonts w:ascii="Times New Roman" w:hAnsi="Times New Roman" w:cs="Times New Roman"/>
          <w:sz w:val="24"/>
          <w:szCs w:val="24"/>
        </w:rPr>
      </w:pPr>
      <w:r w:rsidRPr="003D6596">
        <w:rPr>
          <w:rFonts w:ascii="Times New Roman" w:hAnsi="Times New Roman" w:cs="Times New Roman"/>
          <w:sz w:val="24"/>
          <w:szCs w:val="24"/>
        </w:rPr>
        <w:t>Detailed Narrative</w:t>
      </w:r>
    </w:p>
    <w:p w:rsidRPr="003D6596" w:rsidR="0002504C" w:rsidP="0002504C" w:rsidRDefault="00704E7A" w14:paraId="72CE4DBD" w14:textId="4C6BEB21">
      <w:pPr>
        <w:pStyle w:val="ListParagraph"/>
        <w:numPr>
          <w:ilvl w:val="0"/>
          <w:numId w:val="1"/>
        </w:numPr>
        <w:spacing w:after="0" w:line="360" w:lineRule="auto"/>
        <w:jc w:val="both"/>
        <w:rPr>
          <w:rFonts w:ascii="Times New Roman" w:hAnsi="Times New Roman" w:cs="Times New Roman"/>
          <w:b/>
          <w:sz w:val="24"/>
          <w:szCs w:val="24"/>
        </w:rPr>
      </w:pPr>
      <w:r w:rsidRPr="003D6596">
        <w:rPr>
          <w:rFonts w:ascii="Times New Roman" w:hAnsi="Times New Roman" w:cs="Times New Roman"/>
          <w:b/>
          <w:sz w:val="24"/>
          <w:szCs w:val="24"/>
        </w:rPr>
        <w:t>Vision</w:t>
      </w:r>
      <w:r w:rsidRPr="003D6596" w:rsidR="0002504C">
        <w:rPr>
          <w:rFonts w:ascii="Times New Roman" w:hAnsi="Times New Roman" w:cs="Times New Roman"/>
          <w:b/>
          <w:sz w:val="24"/>
          <w:szCs w:val="24"/>
        </w:rPr>
        <w:t xml:space="preserve"> </w:t>
      </w:r>
      <w:r w:rsidRPr="003D6596" w:rsidR="0002504C">
        <w:rPr>
          <w:rFonts w:ascii="Times New Roman" w:hAnsi="Times New Roman" w:cs="Times New Roman"/>
          <w:sz w:val="24"/>
          <w:szCs w:val="24"/>
        </w:rPr>
        <w:t xml:space="preserve">Please this take this opportunity to discuss your </w:t>
      </w:r>
      <w:r w:rsidR="00D354DE">
        <w:rPr>
          <w:rFonts w:ascii="Times New Roman" w:hAnsi="Times New Roman" w:cs="Times New Roman"/>
          <w:sz w:val="24"/>
          <w:szCs w:val="24"/>
        </w:rPr>
        <w:t>organization’s</w:t>
      </w:r>
      <w:r w:rsidRPr="003D6596" w:rsidR="0002504C">
        <w:rPr>
          <w:rFonts w:ascii="Times New Roman" w:hAnsi="Times New Roman" w:cs="Times New Roman"/>
          <w:sz w:val="24"/>
          <w:szCs w:val="24"/>
        </w:rPr>
        <w:t xml:space="preserve"> mission and how it relates to the </w:t>
      </w:r>
      <w:r w:rsidR="00D354DE">
        <w:rPr>
          <w:rFonts w:ascii="Times New Roman" w:hAnsi="Times New Roman" w:cs="Times New Roman"/>
          <w:sz w:val="24"/>
          <w:szCs w:val="24"/>
        </w:rPr>
        <w:t>SVSEP goals and theme</w:t>
      </w:r>
      <w:r w:rsidRPr="003D6596" w:rsidR="0002504C">
        <w:rPr>
          <w:rFonts w:ascii="Times New Roman" w:hAnsi="Times New Roman" w:cs="Times New Roman"/>
          <w:sz w:val="24"/>
          <w:szCs w:val="24"/>
        </w:rPr>
        <w:t xml:space="preserve"> that you are applying for.</w:t>
      </w:r>
    </w:p>
    <w:p w:rsidRPr="00D354DE" w:rsidR="00D354DE" w:rsidP="00D354DE" w:rsidRDefault="00D354DE" w14:paraId="3DA8D72E" w14:textId="4330397D">
      <w:pPr>
        <w:pStyle w:val="ListParagraph"/>
        <w:numPr>
          <w:ilvl w:val="0"/>
          <w:numId w:val="1"/>
        </w:num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Organizational</w:t>
      </w:r>
      <w:r w:rsidRPr="003D6596" w:rsidR="00704E7A">
        <w:rPr>
          <w:rFonts w:ascii="Times New Roman" w:hAnsi="Times New Roman" w:cs="Times New Roman"/>
          <w:b/>
          <w:sz w:val="24"/>
          <w:szCs w:val="24"/>
        </w:rPr>
        <w:t xml:space="preserve"> Capacity</w:t>
      </w:r>
    </w:p>
    <w:p w:rsidR="00D354DE" w:rsidP="00D354DE" w:rsidRDefault="00D354DE" w14:paraId="049A0DB7" w14:textId="77777777">
      <w:pPr>
        <w:pStyle w:val="ListParagraph"/>
        <w:spacing w:after="0" w:line="360" w:lineRule="auto"/>
        <w:ind w:left="1350"/>
        <w:jc w:val="both"/>
        <w:rPr>
          <w:rFonts w:ascii="Times New Roman" w:hAnsi="Times New Roman" w:cs="Times New Roman"/>
          <w:b/>
          <w:sz w:val="24"/>
          <w:szCs w:val="24"/>
        </w:rPr>
      </w:pPr>
    </w:p>
    <w:p w:rsidR="009F092B" w:rsidP="00704E7A" w:rsidRDefault="009F092B" w14:paraId="390A5651" w14:textId="5D21A3DC">
      <w:pPr>
        <w:pStyle w:val="ListParagraph"/>
        <w:numPr>
          <w:ilvl w:val="1"/>
          <w:numId w:val="1"/>
        </w:num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Country </w:t>
      </w:r>
      <w:r w:rsidR="00A61E2B">
        <w:rPr>
          <w:rFonts w:ascii="Times New Roman" w:hAnsi="Times New Roman" w:cs="Times New Roman"/>
          <w:b/>
          <w:sz w:val="24"/>
          <w:szCs w:val="24"/>
        </w:rPr>
        <w:t xml:space="preserve">expertise: </w:t>
      </w:r>
      <w:r w:rsidR="00A61E2B">
        <w:rPr>
          <w:rFonts w:ascii="Times New Roman" w:hAnsi="Times New Roman" w:cs="Times New Roman"/>
          <w:bCs/>
          <w:sz w:val="24"/>
          <w:szCs w:val="24"/>
        </w:rPr>
        <w:t>Please describe your organization’s in-country capacity</w:t>
      </w:r>
      <w:r w:rsidR="009D142A">
        <w:rPr>
          <w:rFonts w:ascii="Times New Roman" w:hAnsi="Times New Roman" w:cs="Times New Roman"/>
          <w:bCs/>
          <w:sz w:val="24"/>
          <w:szCs w:val="24"/>
        </w:rPr>
        <w:t xml:space="preserve"> for managing sports specific activities</w:t>
      </w:r>
      <w:r w:rsidR="007348E5">
        <w:rPr>
          <w:rFonts w:ascii="Times New Roman" w:hAnsi="Times New Roman" w:cs="Times New Roman"/>
          <w:bCs/>
          <w:sz w:val="24"/>
          <w:szCs w:val="24"/>
        </w:rPr>
        <w:t xml:space="preserve"> with an existing sports camp</w:t>
      </w:r>
      <w:r w:rsidR="00A61E2B">
        <w:rPr>
          <w:rFonts w:ascii="Times New Roman" w:hAnsi="Times New Roman" w:cs="Times New Roman"/>
          <w:bCs/>
          <w:sz w:val="24"/>
          <w:szCs w:val="24"/>
        </w:rPr>
        <w:t xml:space="preserve"> </w:t>
      </w:r>
      <w:r w:rsidR="009D142A">
        <w:rPr>
          <w:rFonts w:ascii="Times New Roman" w:hAnsi="Times New Roman" w:cs="Times New Roman"/>
          <w:bCs/>
          <w:sz w:val="24"/>
          <w:szCs w:val="24"/>
        </w:rPr>
        <w:t xml:space="preserve">and identify a local organization to </w:t>
      </w:r>
      <w:r w:rsidR="007348E5">
        <w:rPr>
          <w:rFonts w:ascii="Times New Roman" w:hAnsi="Times New Roman" w:cs="Times New Roman"/>
          <w:bCs/>
          <w:sz w:val="24"/>
          <w:szCs w:val="24"/>
        </w:rPr>
        <w:t>help manage exchange logistics and cultural/off-the-field programming.</w:t>
      </w:r>
    </w:p>
    <w:p w:rsidRPr="00D354DE" w:rsidR="00704E7A" w:rsidP="00704E7A" w:rsidRDefault="00704E7A" w14:paraId="0170405C" w14:textId="43C2EE47">
      <w:pPr>
        <w:pStyle w:val="ListParagraph"/>
        <w:numPr>
          <w:ilvl w:val="1"/>
          <w:numId w:val="1"/>
        </w:numPr>
        <w:spacing w:after="0" w:line="360" w:lineRule="auto"/>
        <w:jc w:val="both"/>
        <w:rPr>
          <w:rFonts w:ascii="Times New Roman" w:hAnsi="Times New Roman" w:cs="Times New Roman"/>
          <w:b/>
          <w:sz w:val="24"/>
          <w:szCs w:val="24"/>
        </w:rPr>
      </w:pPr>
      <w:r w:rsidRPr="003D6596">
        <w:rPr>
          <w:rFonts w:ascii="Times New Roman" w:hAnsi="Times New Roman" w:cs="Times New Roman"/>
          <w:b/>
          <w:sz w:val="24"/>
          <w:szCs w:val="24"/>
        </w:rPr>
        <w:t>Thematic expertise</w:t>
      </w:r>
      <w:r w:rsidRPr="003D6596" w:rsidR="0002504C">
        <w:rPr>
          <w:rFonts w:ascii="Times New Roman" w:hAnsi="Times New Roman" w:cs="Times New Roman"/>
          <w:b/>
          <w:sz w:val="24"/>
          <w:szCs w:val="24"/>
        </w:rPr>
        <w:t xml:space="preserve"> </w:t>
      </w:r>
      <w:r w:rsidRPr="003D6596" w:rsidR="0002504C">
        <w:rPr>
          <w:rFonts w:ascii="Times New Roman" w:hAnsi="Times New Roman" w:cs="Times New Roman"/>
          <w:sz w:val="24"/>
          <w:szCs w:val="24"/>
        </w:rPr>
        <w:t xml:space="preserve">Please describe your </w:t>
      </w:r>
      <w:r w:rsidR="00D354DE">
        <w:rPr>
          <w:rFonts w:ascii="Times New Roman" w:hAnsi="Times New Roman" w:cs="Times New Roman"/>
          <w:sz w:val="24"/>
          <w:szCs w:val="24"/>
        </w:rPr>
        <w:t>organization’s</w:t>
      </w:r>
      <w:r w:rsidRPr="003D6596" w:rsidR="0002504C">
        <w:rPr>
          <w:rFonts w:ascii="Times New Roman" w:hAnsi="Times New Roman" w:cs="Times New Roman"/>
          <w:sz w:val="24"/>
          <w:szCs w:val="24"/>
        </w:rPr>
        <w:t xml:space="preserve"> programs as they relate to the </w:t>
      </w:r>
      <w:r w:rsidR="0050760E">
        <w:rPr>
          <w:rFonts w:ascii="Times New Roman" w:hAnsi="Times New Roman" w:cs="Times New Roman"/>
          <w:sz w:val="24"/>
          <w:szCs w:val="24"/>
        </w:rPr>
        <w:t>theme</w:t>
      </w:r>
      <w:r w:rsidRPr="003D6596" w:rsidR="0002504C">
        <w:rPr>
          <w:rFonts w:ascii="Times New Roman" w:hAnsi="Times New Roman" w:cs="Times New Roman"/>
          <w:sz w:val="24"/>
          <w:szCs w:val="24"/>
        </w:rPr>
        <w:t xml:space="preserve"> and the </w:t>
      </w:r>
      <w:r w:rsidR="0050760E">
        <w:rPr>
          <w:rFonts w:ascii="Times New Roman" w:hAnsi="Times New Roman" w:cs="Times New Roman"/>
          <w:sz w:val="24"/>
          <w:szCs w:val="24"/>
        </w:rPr>
        <w:t>staff</w:t>
      </w:r>
      <w:r w:rsidRPr="003D6596" w:rsidR="0002504C">
        <w:rPr>
          <w:rFonts w:ascii="Times New Roman" w:hAnsi="Times New Roman" w:cs="Times New Roman"/>
          <w:sz w:val="24"/>
          <w:szCs w:val="24"/>
        </w:rPr>
        <w:t xml:space="preserve"> that will particip</w:t>
      </w:r>
      <w:r w:rsidR="00B93C39">
        <w:rPr>
          <w:rFonts w:ascii="Times New Roman" w:hAnsi="Times New Roman" w:cs="Times New Roman"/>
          <w:sz w:val="24"/>
          <w:szCs w:val="24"/>
        </w:rPr>
        <w:t xml:space="preserve">ate in the facilitation of the </w:t>
      </w:r>
      <w:r w:rsidR="0050760E">
        <w:rPr>
          <w:rFonts w:ascii="Times New Roman" w:hAnsi="Times New Roman" w:cs="Times New Roman"/>
          <w:sz w:val="24"/>
          <w:szCs w:val="24"/>
        </w:rPr>
        <w:t>exchange</w:t>
      </w:r>
      <w:r w:rsidRPr="003D6596" w:rsidR="0002504C">
        <w:rPr>
          <w:rFonts w:ascii="Times New Roman" w:hAnsi="Times New Roman" w:cs="Times New Roman"/>
          <w:sz w:val="24"/>
          <w:szCs w:val="24"/>
        </w:rPr>
        <w:t>. Feel free to include a list of programs, fields of study, and offices that can pro</w:t>
      </w:r>
      <w:r w:rsidR="00B93C39">
        <w:rPr>
          <w:rFonts w:ascii="Times New Roman" w:hAnsi="Times New Roman" w:cs="Times New Roman"/>
          <w:sz w:val="24"/>
          <w:szCs w:val="24"/>
        </w:rPr>
        <w:t xml:space="preserve">vide relevant expertise to the </w:t>
      </w:r>
      <w:r w:rsidR="00570139">
        <w:rPr>
          <w:rFonts w:ascii="Times New Roman" w:hAnsi="Times New Roman" w:cs="Times New Roman"/>
          <w:sz w:val="24"/>
          <w:szCs w:val="24"/>
        </w:rPr>
        <w:t>exchange</w:t>
      </w:r>
      <w:r w:rsidRPr="003D6596" w:rsidR="0002504C">
        <w:rPr>
          <w:rFonts w:ascii="Times New Roman" w:hAnsi="Times New Roman" w:cs="Times New Roman"/>
          <w:sz w:val="24"/>
          <w:szCs w:val="24"/>
        </w:rPr>
        <w:t xml:space="preserve"> (i.e. </w:t>
      </w:r>
      <w:r w:rsidR="00570139">
        <w:rPr>
          <w:rFonts w:ascii="Times New Roman" w:hAnsi="Times New Roman" w:cs="Times New Roman"/>
          <w:sz w:val="24"/>
          <w:szCs w:val="24"/>
        </w:rPr>
        <w:t>Adaptive Sports Department,</w:t>
      </w:r>
      <w:r w:rsidR="0014021D">
        <w:rPr>
          <w:rFonts w:ascii="Times New Roman" w:hAnsi="Times New Roman" w:cs="Times New Roman"/>
          <w:sz w:val="24"/>
          <w:szCs w:val="24"/>
        </w:rPr>
        <w:t xml:space="preserve"> </w:t>
      </w:r>
      <w:r w:rsidR="009F092B">
        <w:rPr>
          <w:rFonts w:ascii="Times New Roman" w:hAnsi="Times New Roman" w:cs="Times New Roman"/>
          <w:sz w:val="24"/>
          <w:szCs w:val="24"/>
        </w:rPr>
        <w:t xml:space="preserve">Study Abroad </w:t>
      </w:r>
      <w:r w:rsidR="003B6A80">
        <w:rPr>
          <w:rFonts w:ascii="Times New Roman" w:hAnsi="Times New Roman" w:cs="Times New Roman"/>
          <w:sz w:val="24"/>
          <w:szCs w:val="24"/>
        </w:rPr>
        <w:t>Office</w:t>
      </w:r>
      <w:r w:rsidR="009F092B">
        <w:rPr>
          <w:rFonts w:ascii="Times New Roman" w:hAnsi="Times New Roman" w:cs="Times New Roman"/>
          <w:sz w:val="24"/>
          <w:szCs w:val="24"/>
        </w:rPr>
        <w:t>,</w:t>
      </w:r>
      <w:r w:rsidR="00570139">
        <w:rPr>
          <w:rFonts w:ascii="Times New Roman" w:hAnsi="Times New Roman" w:cs="Times New Roman"/>
          <w:sz w:val="24"/>
          <w:szCs w:val="24"/>
        </w:rPr>
        <w:t xml:space="preserve"> </w:t>
      </w:r>
      <w:r w:rsidRPr="003D6596" w:rsidR="0002504C">
        <w:rPr>
          <w:rFonts w:ascii="Times New Roman" w:hAnsi="Times New Roman" w:cs="Times New Roman"/>
          <w:sz w:val="24"/>
          <w:szCs w:val="24"/>
        </w:rPr>
        <w:t xml:space="preserve">International Studies, Center for The Study of </w:t>
      </w:r>
      <w:r w:rsidR="00570139">
        <w:rPr>
          <w:rFonts w:ascii="Times New Roman" w:hAnsi="Times New Roman" w:cs="Times New Roman"/>
          <w:sz w:val="24"/>
          <w:szCs w:val="24"/>
        </w:rPr>
        <w:t>Sports Leadership</w:t>
      </w:r>
      <w:r w:rsidRPr="003D6596" w:rsidR="0002504C">
        <w:rPr>
          <w:rFonts w:ascii="Times New Roman" w:hAnsi="Times New Roman" w:cs="Times New Roman"/>
          <w:sz w:val="24"/>
          <w:szCs w:val="24"/>
        </w:rPr>
        <w:t xml:space="preserve"> in Society, Leadership Development Programs, </w:t>
      </w:r>
      <w:r w:rsidR="00DF700B">
        <w:rPr>
          <w:rFonts w:ascii="Times New Roman" w:hAnsi="Times New Roman" w:cs="Times New Roman"/>
          <w:sz w:val="24"/>
          <w:szCs w:val="24"/>
        </w:rPr>
        <w:t xml:space="preserve">Sports for Leadership </w:t>
      </w:r>
      <w:r w:rsidR="00240157">
        <w:rPr>
          <w:rFonts w:ascii="Times New Roman" w:hAnsi="Times New Roman" w:cs="Times New Roman"/>
          <w:sz w:val="24"/>
          <w:szCs w:val="24"/>
        </w:rPr>
        <w:t xml:space="preserve">Programs, </w:t>
      </w:r>
      <w:r w:rsidRPr="003D6596" w:rsidR="0002504C">
        <w:rPr>
          <w:rFonts w:ascii="Times New Roman" w:hAnsi="Times New Roman" w:cs="Times New Roman"/>
          <w:sz w:val="24"/>
          <w:szCs w:val="24"/>
        </w:rPr>
        <w:t>etc.)</w:t>
      </w:r>
      <w:r w:rsidRPr="003D6596" w:rsidR="00F81ABD">
        <w:rPr>
          <w:rFonts w:ascii="Times New Roman" w:hAnsi="Times New Roman" w:cs="Times New Roman"/>
          <w:sz w:val="24"/>
          <w:szCs w:val="24"/>
        </w:rPr>
        <w:t xml:space="preserve"> Bullets are suggested to provide comprehensive presentation of information.</w:t>
      </w:r>
    </w:p>
    <w:p w:rsidR="00D354DE" w:rsidP="00704E7A" w:rsidRDefault="00D354DE" w14:paraId="7842684E" w14:textId="251156DC">
      <w:pPr>
        <w:pStyle w:val="ListParagraph"/>
        <w:numPr>
          <w:ilvl w:val="1"/>
          <w:numId w:val="1"/>
        </w:num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Sports Expertise/College-aged </w:t>
      </w:r>
      <w:r w:rsidR="001A0E95">
        <w:rPr>
          <w:rFonts w:ascii="Times New Roman" w:hAnsi="Times New Roman" w:cs="Times New Roman"/>
          <w:b/>
          <w:sz w:val="24"/>
          <w:szCs w:val="24"/>
        </w:rPr>
        <w:t>Student-a</w:t>
      </w:r>
      <w:r>
        <w:rPr>
          <w:rFonts w:ascii="Times New Roman" w:hAnsi="Times New Roman" w:cs="Times New Roman"/>
          <w:b/>
          <w:sz w:val="24"/>
          <w:szCs w:val="24"/>
        </w:rPr>
        <w:t>thletes:</w:t>
      </w:r>
      <w:r w:rsidR="00570139">
        <w:rPr>
          <w:rFonts w:ascii="Times New Roman" w:hAnsi="Times New Roman" w:cs="Times New Roman"/>
          <w:b/>
          <w:sz w:val="24"/>
          <w:szCs w:val="24"/>
        </w:rPr>
        <w:t xml:space="preserve"> </w:t>
      </w:r>
      <w:r w:rsidR="00570139">
        <w:rPr>
          <w:rFonts w:ascii="Times New Roman" w:hAnsi="Times New Roman" w:cs="Times New Roman"/>
          <w:bCs/>
          <w:sz w:val="24"/>
          <w:szCs w:val="24"/>
        </w:rPr>
        <w:t xml:space="preserve">Please describe your organization’s </w:t>
      </w:r>
      <w:r w:rsidR="000512FB">
        <w:rPr>
          <w:rFonts w:ascii="Times New Roman" w:hAnsi="Times New Roman" w:cs="Times New Roman"/>
          <w:bCs/>
          <w:sz w:val="24"/>
          <w:szCs w:val="24"/>
        </w:rPr>
        <w:t>ability to represent the theme through the athletes, representing diversity</w:t>
      </w:r>
      <w:r w:rsidR="00BC6C10">
        <w:rPr>
          <w:rFonts w:ascii="Times New Roman" w:hAnsi="Times New Roman" w:cs="Times New Roman"/>
          <w:bCs/>
          <w:sz w:val="24"/>
          <w:szCs w:val="24"/>
        </w:rPr>
        <w:t xml:space="preserve">. Please also describe in detail your recruitment plan and selection process for the student-athletes. </w:t>
      </w:r>
      <w:r w:rsidR="00EB55EA">
        <w:rPr>
          <w:rFonts w:ascii="Times New Roman" w:hAnsi="Times New Roman" w:cs="Times New Roman"/>
          <w:bCs/>
          <w:sz w:val="24"/>
          <w:szCs w:val="24"/>
        </w:rPr>
        <w:t xml:space="preserve">Student athletes should be </w:t>
      </w:r>
      <w:r w:rsidRPr="00EB55EA" w:rsidR="00EB55EA">
        <w:rPr>
          <w:rFonts w:ascii="Times New Roman" w:hAnsi="Times New Roman" w:cs="Times New Roman"/>
          <w:bCs/>
          <w:sz w:val="24"/>
          <w:szCs w:val="24"/>
        </w:rPr>
        <w:t xml:space="preserve">motivated undergraduate non-elite athletes who demonstrate leadership through sports, academic work, community involvement, and extracurricular activities. Their fields of study may be varied, and may include sports, sciences, social sciences, humanities, education, business, and other professional fields, but all will have demonstrated interest leadership and the theme. </w:t>
      </w:r>
      <w:r w:rsidRPr="00F02054" w:rsidR="00F02054">
        <w:rPr>
          <w:rFonts w:ascii="Times New Roman" w:hAnsi="Times New Roman" w:cs="Times New Roman"/>
          <w:bCs/>
          <w:sz w:val="24"/>
          <w:szCs w:val="24"/>
        </w:rPr>
        <w:t xml:space="preserve">Coach/chaperones may be teachers, coaches, school administrators, sport for development organizational representatives, or similar.  </w:t>
      </w:r>
      <w:r w:rsidRPr="00EB55EA" w:rsidR="00EB55EA">
        <w:rPr>
          <w:rFonts w:ascii="Times New Roman" w:hAnsi="Times New Roman" w:cs="Times New Roman"/>
          <w:bCs/>
          <w:sz w:val="24"/>
          <w:szCs w:val="24"/>
        </w:rPr>
        <w:t xml:space="preserve">Participants </w:t>
      </w:r>
      <w:r w:rsidR="009A7324">
        <w:rPr>
          <w:rFonts w:ascii="Times New Roman" w:hAnsi="Times New Roman" w:cs="Times New Roman"/>
          <w:bCs/>
          <w:sz w:val="24"/>
          <w:szCs w:val="24"/>
        </w:rPr>
        <w:t>are not required to</w:t>
      </w:r>
      <w:r w:rsidRPr="00EB55EA" w:rsidR="00EB55EA">
        <w:rPr>
          <w:rFonts w:ascii="Times New Roman" w:hAnsi="Times New Roman" w:cs="Times New Roman"/>
          <w:bCs/>
          <w:sz w:val="24"/>
          <w:szCs w:val="24"/>
        </w:rPr>
        <w:t xml:space="preserve"> speak the host country language and the applicant </w:t>
      </w:r>
      <w:r w:rsidRPr="00EB55EA" w:rsidR="00EB55EA">
        <w:rPr>
          <w:rFonts w:ascii="Times New Roman" w:hAnsi="Times New Roman" w:cs="Times New Roman"/>
          <w:bCs/>
          <w:sz w:val="24"/>
          <w:szCs w:val="24"/>
        </w:rPr>
        <w:lastRenderedPageBreak/>
        <w:t>should plan and budget for appropriate interpretation and translation services and equipment.</w:t>
      </w:r>
    </w:p>
    <w:p w:rsidRPr="00D354DE" w:rsidR="00D354DE" w:rsidP="00D354DE" w:rsidRDefault="00D354DE" w14:paraId="445B9212" w14:textId="77777777">
      <w:pPr>
        <w:spacing w:after="0" w:line="360" w:lineRule="auto"/>
        <w:jc w:val="both"/>
        <w:rPr>
          <w:rFonts w:ascii="Times New Roman" w:hAnsi="Times New Roman" w:cs="Times New Roman"/>
          <w:b/>
          <w:sz w:val="24"/>
          <w:szCs w:val="24"/>
        </w:rPr>
      </w:pPr>
    </w:p>
    <w:p w:rsidRPr="003D6596" w:rsidR="00704E7A" w:rsidP="00704E7A" w:rsidRDefault="00704E7A" w14:paraId="4A61BFF8" w14:textId="5FFD72A3">
      <w:pPr>
        <w:pStyle w:val="ListParagraph"/>
        <w:numPr>
          <w:ilvl w:val="1"/>
          <w:numId w:val="1"/>
        </w:numPr>
        <w:spacing w:after="0" w:line="360" w:lineRule="auto"/>
        <w:jc w:val="both"/>
        <w:rPr>
          <w:rFonts w:ascii="Times New Roman" w:hAnsi="Times New Roman" w:cs="Times New Roman"/>
          <w:b/>
          <w:sz w:val="24"/>
          <w:szCs w:val="24"/>
        </w:rPr>
      </w:pPr>
      <w:r w:rsidRPr="003D6596">
        <w:rPr>
          <w:rFonts w:ascii="Times New Roman" w:hAnsi="Times New Roman" w:cs="Times New Roman"/>
          <w:b/>
          <w:sz w:val="24"/>
          <w:szCs w:val="24"/>
        </w:rPr>
        <w:t>Administrative expertise</w:t>
      </w:r>
      <w:r w:rsidRPr="003D6596" w:rsidR="0002504C">
        <w:rPr>
          <w:rFonts w:ascii="Times New Roman" w:hAnsi="Times New Roman" w:cs="Times New Roman"/>
          <w:b/>
          <w:sz w:val="24"/>
          <w:szCs w:val="24"/>
        </w:rPr>
        <w:t xml:space="preserve"> </w:t>
      </w:r>
      <w:r w:rsidRPr="003D6596" w:rsidR="0002504C">
        <w:rPr>
          <w:rFonts w:ascii="Times New Roman" w:hAnsi="Times New Roman" w:cs="Times New Roman"/>
          <w:sz w:val="24"/>
          <w:szCs w:val="24"/>
        </w:rPr>
        <w:t>Please describe services that will be available for participants during the program whether that be support staff or institutional facilities</w:t>
      </w:r>
      <w:r w:rsidR="002E5991">
        <w:rPr>
          <w:rFonts w:ascii="Times New Roman" w:hAnsi="Times New Roman" w:cs="Times New Roman"/>
          <w:sz w:val="24"/>
          <w:szCs w:val="24"/>
        </w:rPr>
        <w:t>. Bullets</w:t>
      </w:r>
      <w:r w:rsidRPr="003D6596" w:rsidR="00F81ABD">
        <w:rPr>
          <w:rFonts w:ascii="Times New Roman" w:hAnsi="Times New Roman" w:cs="Times New Roman"/>
          <w:sz w:val="24"/>
          <w:szCs w:val="24"/>
        </w:rPr>
        <w:t xml:space="preserve"> are suggested to provide comprehensive presentation of information. </w:t>
      </w:r>
    </w:p>
    <w:p w:rsidR="0002504C" w:rsidP="00704E7A" w:rsidRDefault="0002504C" w14:paraId="6FD59CED" w14:textId="413A23E9">
      <w:pPr>
        <w:pStyle w:val="ListParagraph"/>
        <w:numPr>
          <w:ilvl w:val="1"/>
          <w:numId w:val="1"/>
        </w:numPr>
        <w:spacing w:after="0" w:line="360" w:lineRule="auto"/>
        <w:jc w:val="both"/>
        <w:rPr>
          <w:rFonts w:ascii="Times New Roman" w:hAnsi="Times New Roman" w:cs="Times New Roman"/>
          <w:sz w:val="24"/>
          <w:szCs w:val="24"/>
        </w:rPr>
      </w:pPr>
      <w:r w:rsidRPr="003D6596">
        <w:rPr>
          <w:rFonts w:ascii="Times New Roman" w:hAnsi="Times New Roman" w:cs="Times New Roman"/>
          <w:sz w:val="24"/>
          <w:szCs w:val="24"/>
        </w:rPr>
        <w:t xml:space="preserve">Feel free to include additional information about experience as it relates to </w:t>
      </w:r>
      <w:r w:rsidR="00D67279">
        <w:rPr>
          <w:rFonts w:ascii="Times New Roman" w:hAnsi="Times New Roman" w:cs="Times New Roman"/>
          <w:sz w:val="24"/>
          <w:szCs w:val="24"/>
        </w:rPr>
        <w:t>the host country, sport, and theme</w:t>
      </w:r>
      <w:r w:rsidRPr="003D6596">
        <w:rPr>
          <w:rFonts w:ascii="Times New Roman" w:hAnsi="Times New Roman" w:cs="Times New Roman"/>
          <w:sz w:val="24"/>
          <w:szCs w:val="24"/>
        </w:rPr>
        <w:t xml:space="preserve">, </w:t>
      </w:r>
      <w:r w:rsidR="0055752C">
        <w:rPr>
          <w:rFonts w:ascii="Times New Roman" w:hAnsi="Times New Roman" w:cs="Times New Roman"/>
          <w:sz w:val="24"/>
          <w:szCs w:val="24"/>
        </w:rPr>
        <w:t>conducting international</w:t>
      </w:r>
      <w:r w:rsidRPr="003D6596">
        <w:rPr>
          <w:rFonts w:ascii="Times New Roman" w:hAnsi="Times New Roman" w:cs="Times New Roman"/>
          <w:sz w:val="24"/>
          <w:szCs w:val="24"/>
        </w:rPr>
        <w:t xml:space="preserve"> </w:t>
      </w:r>
      <w:r w:rsidRPr="003D6596" w:rsidR="0055752C">
        <w:rPr>
          <w:rFonts w:ascii="Times New Roman" w:hAnsi="Times New Roman" w:cs="Times New Roman"/>
          <w:sz w:val="24"/>
          <w:szCs w:val="24"/>
        </w:rPr>
        <w:t>exchang</w:t>
      </w:r>
      <w:r w:rsidR="0055752C">
        <w:rPr>
          <w:rFonts w:ascii="Times New Roman" w:hAnsi="Times New Roman" w:cs="Times New Roman"/>
          <w:sz w:val="24"/>
          <w:szCs w:val="24"/>
        </w:rPr>
        <w:t>es</w:t>
      </w:r>
      <w:r w:rsidRPr="003D6596">
        <w:rPr>
          <w:rFonts w:ascii="Times New Roman" w:hAnsi="Times New Roman" w:cs="Times New Roman"/>
          <w:sz w:val="24"/>
          <w:szCs w:val="24"/>
        </w:rPr>
        <w:t xml:space="preserve">, data about </w:t>
      </w:r>
      <w:r w:rsidR="0055752C">
        <w:rPr>
          <w:rFonts w:ascii="Times New Roman" w:hAnsi="Times New Roman" w:cs="Times New Roman"/>
          <w:sz w:val="24"/>
          <w:szCs w:val="24"/>
        </w:rPr>
        <w:t>organizational</w:t>
      </w:r>
      <w:r w:rsidR="00DB7880">
        <w:rPr>
          <w:rFonts w:ascii="Times New Roman" w:hAnsi="Times New Roman" w:cs="Times New Roman"/>
          <w:sz w:val="24"/>
          <w:szCs w:val="24"/>
        </w:rPr>
        <w:t>/university</w:t>
      </w:r>
      <w:r w:rsidRPr="003D6596">
        <w:rPr>
          <w:rFonts w:ascii="Times New Roman" w:hAnsi="Times New Roman" w:cs="Times New Roman"/>
          <w:sz w:val="24"/>
          <w:szCs w:val="24"/>
        </w:rPr>
        <w:t xml:space="preserve"> enrollment and diversity, </w:t>
      </w:r>
      <w:r w:rsidR="00DB7880">
        <w:rPr>
          <w:rFonts w:ascii="Times New Roman" w:hAnsi="Times New Roman" w:cs="Times New Roman"/>
          <w:sz w:val="24"/>
          <w:szCs w:val="24"/>
        </w:rPr>
        <w:t>et</w:t>
      </w:r>
      <w:r w:rsidRPr="003D6596">
        <w:rPr>
          <w:rFonts w:ascii="Times New Roman" w:hAnsi="Times New Roman" w:cs="Times New Roman"/>
          <w:sz w:val="24"/>
          <w:szCs w:val="24"/>
        </w:rPr>
        <w:t xml:space="preserve">c. </w:t>
      </w:r>
    </w:p>
    <w:p w:rsidRPr="00C673D0" w:rsidR="00C673D0" w:rsidP="00255861" w:rsidRDefault="00C673D0" w14:paraId="7398215D" w14:textId="325ADE81">
      <w:pPr>
        <w:pStyle w:val="ListParagraph"/>
        <w:numPr>
          <w:ilvl w:val="1"/>
          <w:numId w:val="1"/>
        </w:numPr>
        <w:spacing w:line="480" w:lineRule="auto"/>
        <w:ind w:left="1354"/>
        <w:rPr>
          <w:rFonts w:ascii="Times New Roman" w:hAnsi="Times New Roman" w:cs="Times New Roman"/>
          <w:sz w:val="24"/>
          <w:szCs w:val="24"/>
        </w:rPr>
      </w:pPr>
      <w:r>
        <w:rPr>
          <w:rFonts w:ascii="Times New Roman" w:hAnsi="Times New Roman" w:cs="Times New Roman"/>
          <w:sz w:val="24"/>
          <w:szCs w:val="24"/>
        </w:rPr>
        <w:t>Please describe and include a</w:t>
      </w:r>
      <w:r w:rsidRPr="00C673D0">
        <w:rPr>
          <w:rFonts w:ascii="Times New Roman" w:hAnsi="Times New Roman" w:cs="Times New Roman"/>
          <w:sz w:val="24"/>
          <w:szCs w:val="24"/>
        </w:rPr>
        <w:t xml:space="preserve"> </w:t>
      </w:r>
      <w:r w:rsidRPr="00B32432" w:rsidR="00B32432">
        <w:rPr>
          <w:rFonts w:ascii="Times New Roman" w:hAnsi="Times New Roman" w:cs="Times New Roman"/>
          <w:sz w:val="24"/>
          <w:szCs w:val="24"/>
        </w:rPr>
        <w:t>diversity, equity inclusion and accessibility</w:t>
      </w:r>
      <w:r w:rsidR="00B32432">
        <w:rPr>
          <w:rFonts w:ascii="Times New Roman" w:hAnsi="Times New Roman" w:cs="Times New Roman"/>
          <w:sz w:val="24"/>
          <w:szCs w:val="24"/>
        </w:rPr>
        <w:t xml:space="preserve"> f</w:t>
      </w:r>
      <w:r w:rsidRPr="00B32432" w:rsidR="00B32432">
        <w:rPr>
          <w:rFonts w:ascii="Times New Roman" w:hAnsi="Times New Roman" w:cs="Times New Roman"/>
          <w:sz w:val="24"/>
          <w:szCs w:val="24"/>
        </w:rPr>
        <w:t xml:space="preserve">ramework </w:t>
      </w:r>
      <w:r>
        <w:rPr>
          <w:rFonts w:ascii="Times New Roman" w:hAnsi="Times New Roman" w:cs="Times New Roman"/>
          <w:sz w:val="24"/>
          <w:szCs w:val="24"/>
        </w:rPr>
        <w:t>that will lead</w:t>
      </w:r>
      <w:r w:rsidRPr="00C673D0">
        <w:rPr>
          <w:rFonts w:ascii="Times New Roman" w:hAnsi="Times New Roman" w:cs="Times New Roman"/>
          <w:sz w:val="24"/>
          <w:szCs w:val="24"/>
        </w:rPr>
        <w:t xml:space="preserve"> into all aspects of the program.</w:t>
      </w:r>
    </w:p>
    <w:p w:rsidRPr="003D6596" w:rsidR="00C673D0" w:rsidP="00C673D0" w:rsidRDefault="00C673D0" w14:paraId="03E730F1" w14:textId="77777777">
      <w:pPr>
        <w:pStyle w:val="ListParagraph"/>
        <w:spacing w:after="0" w:line="360" w:lineRule="auto"/>
        <w:ind w:left="1350"/>
        <w:jc w:val="both"/>
        <w:rPr>
          <w:rFonts w:ascii="Times New Roman" w:hAnsi="Times New Roman" w:cs="Times New Roman"/>
          <w:sz w:val="24"/>
          <w:szCs w:val="24"/>
        </w:rPr>
      </w:pPr>
    </w:p>
    <w:p w:rsidRPr="003D6596" w:rsidR="00704E7A" w:rsidP="00704E7A" w:rsidRDefault="00704E7A" w14:paraId="230E6FED" w14:textId="77777777">
      <w:pPr>
        <w:pStyle w:val="ListParagraph"/>
        <w:numPr>
          <w:ilvl w:val="0"/>
          <w:numId w:val="1"/>
        </w:numPr>
        <w:spacing w:after="0" w:line="360" w:lineRule="auto"/>
        <w:jc w:val="both"/>
        <w:rPr>
          <w:rFonts w:ascii="Times New Roman" w:hAnsi="Times New Roman" w:cs="Times New Roman"/>
          <w:b/>
          <w:sz w:val="24"/>
          <w:szCs w:val="24"/>
        </w:rPr>
      </w:pPr>
      <w:r w:rsidRPr="003D6596">
        <w:rPr>
          <w:rFonts w:ascii="Times New Roman" w:hAnsi="Times New Roman" w:cs="Times New Roman"/>
          <w:b/>
          <w:sz w:val="24"/>
          <w:szCs w:val="24"/>
        </w:rPr>
        <w:t>Program Content and Design</w:t>
      </w:r>
    </w:p>
    <w:p w:rsidRPr="003D6596" w:rsidR="00F81ABD" w:rsidP="00172A34" w:rsidRDefault="00F81ABD" w14:paraId="286DB0C8" w14:textId="0B19654B">
      <w:pPr>
        <w:pStyle w:val="ListParagraph"/>
        <w:spacing w:after="0" w:line="360" w:lineRule="auto"/>
        <w:ind w:left="1080"/>
        <w:jc w:val="both"/>
        <w:rPr>
          <w:rFonts w:ascii="Times New Roman" w:hAnsi="Times New Roman" w:cs="Times New Roman"/>
          <w:sz w:val="24"/>
          <w:szCs w:val="24"/>
        </w:rPr>
      </w:pPr>
      <w:r w:rsidRPr="003D6596">
        <w:rPr>
          <w:rFonts w:ascii="Times New Roman" w:hAnsi="Times New Roman" w:cs="Times New Roman"/>
          <w:sz w:val="24"/>
          <w:szCs w:val="24"/>
        </w:rPr>
        <w:t xml:space="preserve">In this section, </w:t>
      </w:r>
      <w:r w:rsidR="00172A34">
        <w:rPr>
          <w:rFonts w:ascii="Times New Roman" w:hAnsi="Times New Roman" w:cs="Times New Roman"/>
          <w:sz w:val="24"/>
          <w:szCs w:val="24"/>
        </w:rPr>
        <w:t>please describe each exchange</w:t>
      </w:r>
      <w:r w:rsidR="00481453">
        <w:rPr>
          <w:rFonts w:ascii="Times New Roman" w:hAnsi="Times New Roman" w:cs="Times New Roman"/>
          <w:sz w:val="24"/>
          <w:szCs w:val="24"/>
        </w:rPr>
        <w:t xml:space="preserve"> in detail. </w:t>
      </w:r>
    </w:p>
    <w:p w:rsidR="000266F6" w:rsidP="00704E7A" w:rsidRDefault="000266F6" w14:paraId="73E7103B" w14:textId="04DBB9D2">
      <w:pPr>
        <w:pStyle w:val="ListParagraph"/>
        <w:numPr>
          <w:ilvl w:val="1"/>
          <w:numId w:val="1"/>
        </w:num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Sports training and thematic development</w:t>
      </w:r>
      <w:r w:rsidR="0072102D">
        <w:rPr>
          <w:rFonts w:ascii="Times New Roman" w:hAnsi="Times New Roman" w:cs="Times New Roman"/>
          <w:b/>
          <w:sz w:val="24"/>
          <w:szCs w:val="24"/>
        </w:rPr>
        <w:t xml:space="preserve"> </w:t>
      </w:r>
      <w:r w:rsidR="0072102D">
        <w:rPr>
          <w:rFonts w:ascii="Times New Roman" w:hAnsi="Times New Roman" w:cs="Times New Roman"/>
          <w:bCs/>
          <w:sz w:val="24"/>
          <w:szCs w:val="24"/>
        </w:rPr>
        <w:t>Please describe the types of sport sessions/</w:t>
      </w:r>
      <w:r w:rsidR="00B26455">
        <w:rPr>
          <w:rFonts w:ascii="Times New Roman" w:hAnsi="Times New Roman" w:cs="Times New Roman"/>
          <w:bCs/>
          <w:sz w:val="24"/>
          <w:szCs w:val="24"/>
        </w:rPr>
        <w:t>training</w:t>
      </w:r>
      <w:r w:rsidR="0072102D">
        <w:rPr>
          <w:rFonts w:ascii="Times New Roman" w:hAnsi="Times New Roman" w:cs="Times New Roman"/>
          <w:bCs/>
          <w:sz w:val="24"/>
          <w:szCs w:val="24"/>
        </w:rPr>
        <w:t xml:space="preserve"> the participants will </w:t>
      </w:r>
      <w:r w:rsidR="00B26455">
        <w:rPr>
          <w:rFonts w:ascii="Times New Roman" w:hAnsi="Times New Roman" w:cs="Times New Roman"/>
          <w:bCs/>
          <w:sz w:val="24"/>
          <w:szCs w:val="24"/>
        </w:rPr>
        <w:t xml:space="preserve">partake in and describe how the theme will be imbedded throughout the exchange. </w:t>
      </w:r>
    </w:p>
    <w:p w:rsidRPr="003D6596" w:rsidR="00704E7A" w:rsidP="00704E7A" w:rsidRDefault="00704E7A" w14:paraId="282C409F" w14:textId="73D10628">
      <w:pPr>
        <w:pStyle w:val="ListParagraph"/>
        <w:numPr>
          <w:ilvl w:val="1"/>
          <w:numId w:val="1"/>
        </w:numPr>
        <w:spacing w:after="0" w:line="360" w:lineRule="auto"/>
        <w:jc w:val="both"/>
        <w:rPr>
          <w:rFonts w:ascii="Times New Roman" w:hAnsi="Times New Roman" w:cs="Times New Roman"/>
          <w:b/>
          <w:sz w:val="24"/>
          <w:szCs w:val="24"/>
        </w:rPr>
      </w:pPr>
      <w:r w:rsidRPr="003D6596">
        <w:rPr>
          <w:rFonts w:ascii="Times New Roman" w:hAnsi="Times New Roman" w:cs="Times New Roman"/>
          <w:b/>
          <w:sz w:val="24"/>
          <w:szCs w:val="24"/>
        </w:rPr>
        <w:t>Leadership development</w:t>
      </w:r>
      <w:r w:rsidRPr="003D6596" w:rsidR="0093259B">
        <w:rPr>
          <w:rFonts w:ascii="Times New Roman" w:hAnsi="Times New Roman" w:cs="Times New Roman"/>
          <w:b/>
          <w:sz w:val="24"/>
          <w:szCs w:val="24"/>
        </w:rPr>
        <w:t xml:space="preserve"> </w:t>
      </w:r>
      <w:r w:rsidRPr="003D6596" w:rsidR="0093259B">
        <w:rPr>
          <w:rFonts w:ascii="Times New Roman" w:hAnsi="Times New Roman" w:cs="Times New Roman"/>
          <w:sz w:val="24"/>
          <w:szCs w:val="24"/>
        </w:rPr>
        <w:t xml:space="preserve">Please briefly describe </w:t>
      </w:r>
      <w:r w:rsidR="00F261B5">
        <w:rPr>
          <w:rFonts w:ascii="Times New Roman" w:hAnsi="Times New Roman" w:cs="Times New Roman"/>
          <w:sz w:val="24"/>
          <w:szCs w:val="24"/>
        </w:rPr>
        <w:t>the leadership training sessions</w:t>
      </w:r>
      <w:r w:rsidR="00AF763F">
        <w:rPr>
          <w:rFonts w:ascii="Times New Roman" w:hAnsi="Times New Roman" w:cs="Times New Roman"/>
          <w:sz w:val="24"/>
          <w:szCs w:val="24"/>
        </w:rPr>
        <w:t xml:space="preserve"> </w:t>
      </w:r>
      <w:r w:rsidR="00F261B5">
        <w:rPr>
          <w:rFonts w:ascii="Times New Roman" w:hAnsi="Times New Roman" w:cs="Times New Roman"/>
          <w:sz w:val="24"/>
          <w:szCs w:val="24"/>
        </w:rPr>
        <w:t xml:space="preserve">and </w:t>
      </w:r>
      <w:r w:rsidRPr="003D6596" w:rsidR="0093259B">
        <w:rPr>
          <w:rFonts w:ascii="Times New Roman" w:hAnsi="Times New Roman" w:cs="Times New Roman"/>
          <w:sz w:val="24"/>
          <w:szCs w:val="24"/>
        </w:rPr>
        <w:t>themes that will be provided to both develop and enhance the participants’ leadership and collective problem-solving skills</w:t>
      </w:r>
      <w:r w:rsidR="0087211B">
        <w:rPr>
          <w:rFonts w:ascii="Times New Roman" w:hAnsi="Times New Roman" w:cs="Times New Roman"/>
          <w:sz w:val="24"/>
          <w:szCs w:val="24"/>
        </w:rPr>
        <w:t xml:space="preserve"> (ex.</w:t>
      </w:r>
      <w:r w:rsidR="00AF763F">
        <w:rPr>
          <w:rFonts w:ascii="Times New Roman" w:hAnsi="Times New Roman" w:cs="Times New Roman"/>
          <w:sz w:val="24"/>
          <w:szCs w:val="24"/>
        </w:rPr>
        <w:t xml:space="preserve"> Action-plan workshop, p</w:t>
      </w:r>
      <w:r w:rsidR="0087211B">
        <w:rPr>
          <w:rFonts w:ascii="Times New Roman" w:hAnsi="Times New Roman" w:cs="Times New Roman"/>
          <w:sz w:val="24"/>
          <w:szCs w:val="24"/>
        </w:rPr>
        <w:t xml:space="preserve">ublic speaking workshops, </w:t>
      </w:r>
      <w:r w:rsidR="00F356F4">
        <w:rPr>
          <w:rFonts w:ascii="Times New Roman" w:hAnsi="Times New Roman" w:cs="Times New Roman"/>
          <w:sz w:val="24"/>
          <w:szCs w:val="24"/>
        </w:rPr>
        <w:t>coaching opportunities,</w:t>
      </w:r>
      <w:r w:rsidR="0087211B">
        <w:rPr>
          <w:rFonts w:ascii="Times New Roman" w:hAnsi="Times New Roman" w:cs="Times New Roman"/>
          <w:sz w:val="24"/>
          <w:szCs w:val="24"/>
        </w:rPr>
        <w:t xml:space="preserve"> </w:t>
      </w:r>
      <w:r w:rsidR="00DC79ED">
        <w:rPr>
          <w:rFonts w:ascii="Times New Roman" w:hAnsi="Times New Roman" w:cs="Times New Roman"/>
          <w:sz w:val="24"/>
          <w:szCs w:val="24"/>
        </w:rPr>
        <w:t xml:space="preserve">networking </w:t>
      </w:r>
      <w:r w:rsidR="0087211B">
        <w:rPr>
          <w:rFonts w:ascii="Times New Roman" w:hAnsi="Times New Roman" w:cs="Times New Roman"/>
          <w:sz w:val="24"/>
          <w:szCs w:val="24"/>
        </w:rPr>
        <w:t>etc.)</w:t>
      </w:r>
      <w:r w:rsidRPr="003D6596" w:rsidR="0093259B">
        <w:rPr>
          <w:rFonts w:ascii="Times New Roman" w:hAnsi="Times New Roman" w:cs="Times New Roman"/>
          <w:sz w:val="24"/>
          <w:szCs w:val="24"/>
        </w:rPr>
        <w:t xml:space="preserve"> </w:t>
      </w:r>
    </w:p>
    <w:p w:rsidRPr="003D6596" w:rsidR="00704E7A" w:rsidP="00704E7A" w:rsidRDefault="00704E7A" w14:paraId="44B7D805" w14:textId="4C87597F">
      <w:pPr>
        <w:pStyle w:val="ListParagraph"/>
        <w:numPr>
          <w:ilvl w:val="1"/>
          <w:numId w:val="1"/>
        </w:numPr>
        <w:spacing w:after="0" w:line="360" w:lineRule="auto"/>
        <w:jc w:val="both"/>
        <w:rPr>
          <w:rFonts w:ascii="Times New Roman" w:hAnsi="Times New Roman" w:cs="Times New Roman"/>
          <w:b/>
          <w:sz w:val="24"/>
          <w:szCs w:val="24"/>
        </w:rPr>
      </w:pPr>
      <w:r w:rsidRPr="003D6596">
        <w:rPr>
          <w:rFonts w:ascii="Times New Roman" w:hAnsi="Times New Roman" w:cs="Times New Roman"/>
          <w:b/>
          <w:sz w:val="24"/>
          <w:szCs w:val="24"/>
        </w:rPr>
        <w:t xml:space="preserve">Local site </w:t>
      </w:r>
      <w:r w:rsidR="00A80742">
        <w:rPr>
          <w:rFonts w:ascii="Times New Roman" w:hAnsi="Times New Roman" w:cs="Times New Roman"/>
          <w:b/>
          <w:sz w:val="24"/>
          <w:szCs w:val="24"/>
        </w:rPr>
        <w:t>visits, sporting events</w:t>
      </w:r>
      <w:r w:rsidRPr="003D6596">
        <w:rPr>
          <w:rFonts w:ascii="Times New Roman" w:hAnsi="Times New Roman" w:cs="Times New Roman"/>
          <w:b/>
          <w:sz w:val="24"/>
          <w:szCs w:val="24"/>
        </w:rPr>
        <w:t xml:space="preserve"> and </w:t>
      </w:r>
      <w:r w:rsidR="00A80742">
        <w:rPr>
          <w:rFonts w:ascii="Times New Roman" w:hAnsi="Times New Roman" w:cs="Times New Roman"/>
          <w:b/>
          <w:sz w:val="24"/>
          <w:szCs w:val="24"/>
        </w:rPr>
        <w:t>cultural</w:t>
      </w:r>
      <w:r w:rsidRPr="003D6596">
        <w:rPr>
          <w:rFonts w:ascii="Times New Roman" w:hAnsi="Times New Roman" w:cs="Times New Roman"/>
          <w:b/>
          <w:sz w:val="24"/>
          <w:szCs w:val="24"/>
        </w:rPr>
        <w:t xml:space="preserve"> travel </w:t>
      </w:r>
      <w:r w:rsidR="0087211B">
        <w:rPr>
          <w:rFonts w:ascii="Times New Roman" w:hAnsi="Times New Roman" w:cs="Times New Roman"/>
          <w:b/>
          <w:sz w:val="24"/>
          <w:szCs w:val="24"/>
        </w:rPr>
        <w:t>sites</w:t>
      </w:r>
      <w:r w:rsidRPr="003D6596" w:rsidR="000E2130">
        <w:rPr>
          <w:rFonts w:ascii="Times New Roman" w:hAnsi="Times New Roman" w:cs="Times New Roman"/>
          <w:b/>
          <w:sz w:val="24"/>
          <w:szCs w:val="24"/>
        </w:rPr>
        <w:t xml:space="preserve"> </w:t>
      </w:r>
      <w:r w:rsidRPr="003D6596" w:rsidR="000E2130">
        <w:rPr>
          <w:rFonts w:ascii="Times New Roman" w:hAnsi="Times New Roman" w:cs="Times New Roman"/>
          <w:sz w:val="24"/>
          <w:szCs w:val="24"/>
        </w:rPr>
        <w:t xml:space="preserve">Please briefly describe the type of activities that the </w:t>
      </w:r>
      <w:r w:rsidR="00744EF3">
        <w:rPr>
          <w:rFonts w:ascii="Times New Roman" w:hAnsi="Times New Roman" w:cs="Times New Roman"/>
          <w:sz w:val="24"/>
          <w:szCs w:val="24"/>
        </w:rPr>
        <w:t>participants</w:t>
      </w:r>
      <w:r w:rsidRPr="003D6596" w:rsidR="000E2130">
        <w:rPr>
          <w:rFonts w:ascii="Times New Roman" w:hAnsi="Times New Roman" w:cs="Times New Roman"/>
          <w:sz w:val="24"/>
          <w:szCs w:val="24"/>
        </w:rPr>
        <w:t xml:space="preserve"> would be able to participate in. These do not have to be solidified </w:t>
      </w:r>
      <w:r w:rsidR="00B93C39">
        <w:rPr>
          <w:rFonts w:ascii="Times New Roman" w:hAnsi="Times New Roman" w:cs="Times New Roman"/>
          <w:sz w:val="24"/>
          <w:szCs w:val="24"/>
        </w:rPr>
        <w:t>at this stage</w:t>
      </w:r>
      <w:r w:rsidRPr="003D6596" w:rsidR="000E2130">
        <w:rPr>
          <w:rFonts w:ascii="Times New Roman" w:hAnsi="Times New Roman" w:cs="Times New Roman"/>
          <w:sz w:val="24"/>
          <w:szCs w:val="24"/>
        </w:rPr>
        <w:t xml:space="preserve">. </w:t>
      </w:r>
    </w:p>
    <w:p w:rsidRPr="002274B6" w:rsidR="00704E7A" w:rsidP="00704E7A" w:rsidRDefault="00704E7A" w14:paraId="4D57AC47" w14:textId="6E4A38AA">
      <w:pPr>
        <w:pStyle w:val="ListParagraph"/>
        <w:numPr>
          <w:ilvl w:val="1"/>
          <w:numId w:val="1"/>
        </w:numPr>
        <w:spacing w:after="0" w:line="360" w:lineRule="auto"/>
        <w:jc w:val="both"/>
        <w:rPr>
          <w:rFonts w:ascii="Times New Roman" w:hAnsi="Times New Roman" w:cs="Times New Roman"/>
          <w:b/>
          <w:sz w:val="24"/>
          <w:szCs w:val="24"/>
        </w:rPr>
      </w:pPr>
      <w:r w:rsidRPr="003D6596">
        <w:rPr>
          <w:rFonts w:ascii="Times New Roman" w:hAnsi="Times New Roman" w:cs="Times New Roman"/>
          <w:b/>
          <w:sz w:val="24"/>
          <w:szCs w:val="24"/>
        </w:rPr>
        <w:t>Opportunities for cultural exchange and exploration</w:t>
      </w:r>
      <w:r w:rsidRPr="003D6596" w:rsidR="0093259B">
        <w:rPr>
          <w:rFonts w:ascii="Times New Roman" w:hAnsi="Times New Roman" w:cs="Times New Roman"/>
          <w:b/>
          <w:sz w:val="24"/>
          <w:szCs w:val="24"/>
        </w:rPr>
        <w:t xml:space="preserve"> </w:t>
      </w:r>
      <w:r w:rsidRPr="003D6596" w:rsidR="0093259B">
        <w:rPr>
          <w:rFonts w:ascii="Times New Roman" w:hAnsi="Times New Roman" w:cs="Times New Roman"/>
          <w:sz w:val="24"/>
          <w:szCs w:val="24"/>
        </w:rPr>
        <w:t xml:space="preserve">Please briefly </w:t>
      </w:r>
      <w:r w:rsidRPr="003D6596" w:rsidR="000E2130">
        <w:rPr>
          <w:rFonts w:ascii="Times New Roman" w:hAnsi="Times New Roman" w:cs="Times New Roman"/>
          <w:sz w:val="24"/>
          <w:szCs w:val="24"/>
        </w:rPr>
        <w:t>describe</w:t>
      </w:r>
      <w:r w:rsidRPr="003D6596" w:rsidR="0093259B">
        <w:rPr>
          <w:rFonts w:ascii="Times New Roman" w:hAnsi="Times New Roman" w:cs="Times New Roman"/>
          <w:sz w:val="24"/>
          <w:szCs w:val="24"/>
        </w:rPr>
        <w:t xml:space="preserve"> </w:t>
      </w:r>
      <w:r w:rsidRPr="003D6596" w:rsidR="000E2130">
        <w:rPr>
          <w:rFonts w:ascii="Times New Roman" w:hAnsi="Times New Roman" w:cs="Times New Roman"/>
          <w:sz w:val="24"/>
          <w:szCs w:val="24"/>
        </w:rPr>
        <w:t>if opportunities are available for</w:t>
      </w:r>
      <w:r w:rsidR="00744EF3">
        <w:rPr>
          <w:rFonts w:ascii="Times New Roman" w:hAnsi="Times New Roman" w:cs="Times New Roman"/>
          <w:sz w:val="24"/>
          <w:szCs w:val="24"/>
        </w:rPr>
        <w:t xml:space="preserve"> host country peer interaction,</w:t>
      </w:r>
      <w:r w:rsidRPr="003D6596" w:rsidR="000E2130">
        <w:rPr>
          <w:rFonts w:ascii="Times New Roman" w:hAnsi="Times New Roman" w:cs="Times New Roman"/>
          <w:sz w:val="24"/>
          <w:szCs w:val="24"/>
        </w:rPr>
        <w:t xml:space="preserve"> hosted dinners, camp</w:t>
      </w:r>
      <w:r w:rsidR="00544B76">
        <w:rPr>
          <w:rFonts w:ascii="Times New Roman" w:hAnsi="Times New Roman" w:cs="Times New Roman"/>
          <w:sz w:val="24"/>
          <w:szCs w:val="24"/>
        </w:rPr>
        <w:t xml:space="preserve"> </w:t>
      </w:r>
      <w:r w:rsidRPr="003D6596" w:rsidR="000E2130">
        <w:rPr>
          <w:rFonts w:ascii="Times New Roman" w:hAnsi="Times New Roman" w:cs="Times New Roman"/>
          <w:sz w:val="24"/>
          <w:szCs w:val="24"/>
        </w:rPr>
        <w:t xml:space="preserve">activities that will facilitate integration of </w:t>
      </w:r>
      <w:r w:rsidR="00544B76">
        <w:rPr>
          <w:rFonts w:ascii="Times New Roman" w:hAnsi="Times New Roman" w:cs="Times New Roman"/>
          <w:sz w:val="24"/>
          <w:szCs w:val="24"/>
        </w:rPr>
        <w:t>U.S. participants</w:t>
      </w:r>
      <w:r w:rsidRPr="003D6596" w:rsidR="000E2130">
        <w:rPr>
          <w:rFonts w:ascii="Times New Roman" w:hAnsi="Times New Roman" w:cs="Times New Roman"/>
          <w:sz w:val="24"/>
          <w:szCs w:val="24"/>
        </w:rPr>
        <w:t xml:space="preserve"> into the community. </w:t>
      </w:r>
    </w:p>
    <w:p w:rsidRPr="003D6596" w:rsidR="002274B6" w:rsidP="002274B6" w:rsidRDefault="002274B6" w14:paraId="306CCE5D" w14:textId="77777777">
      <w:pPr>
        <w:pStyle w:val="ListParagraph"/>
        <w:spacing w:after="0" w:line="360" w:lineRule="auto"/>
        <w:ind w:left="1350"/>
        <w:jc w:val="both"/>
        <w:rPr>
          <w:rFonts w:ascii="Times New Roman" w:hAnsi="Times New Roman" w:cs="Times New Roman"/>
          <w:b/>
          <w:sz w:val="24"/>
          <w:szCs w:val="24"/>
        </w:rPr>
      </w:pPr>
    </w:p>
    <w:p w:rsidRPr="003D6596" w:rsidR="00704E7A" w:rsidP="00704E7A" w:rsidRDefault="00704E7A" w14:paraId="3778F536" w14:textId="77777777">
      <w:pPr>
        <w:pStyle w:val="ListParagraph"/>
        <w:numPr>
          <w:ilvl w:val="0"/>
          <w:numId w:val="1"/>
        </w:numPr>
        <w:spacing w:after="0" w:line="360" w:lineRule="auto"/>
        <w:jc w:val="both"/>
        <w:rPr>
          <w:rFonts w:ascii="Times New Roman" w:hAnsi="Times New Roman" w:cs="Times New Roman"/>
          <w:b/>
          <w:sz w:val="24"/>
          <w:szCs w:val="24"/>
        </w:rPr>
      </w:pPr>
      <w:r w:rsidRPr="003D6596">
        <w:rPr>
          <w:rFonts w:ascii="Times New Roman" w:hAnsi="Times New Roman" w:cs="Times New Roman"/>
          <w:b/>
          <w:sz w:val="24"/>
          <w:szCs w:val="24"/>
        </w:rPr>
        <w:t>Program Administration</w:t>
      </w:r>
    </w:p>
    <w:p w:rsidRPr="003D6596" w:rsidR="00704E7A" w:rsidP="00704E7A" w:rsidRDefault="00704E7A" w14:paraId="3663F528" w14:textId="72728532">
      <w:pPr>
        <w:pStyle w:val="ListParagraph"/>
        <w:numPr>
          <w:ilvl w:val="1"/>
          <w:numId w:val="1"/>
        </w:numPr>
        <w:spacing w:after="0" w:line="360" w:lineRule="auto"/>
        <w:jc w:val="both"/>
        <w:rPr>
          <w:rFonts w:ascii="Times New Roman" w:hAnsi="Times New Roman" w:cs="Times New Roman"/>
          <w:b/>
          <w:sz w:val="24"/>
          <w:szCs w:val="24"/>
        </w:rPr>
      </w:pPr>
      <w:r w:rsidRPr="003D6596">
        <w:rPr>
          <w:rFonts w:ascii="Times New Roman" w:hAnsi="Times New Roman" w:cs="Times New Roman"/>
          <w:b/>
          <w:sz w:val="24"/>
          <w:szCs w:val="24"/>
        </w:rPr>
        <w:lastRenderedPageBreak/>
        <w:t>Essential staff and their roles</w:t>
      </w:r>
      <w:r w:rsidRPr="003D6596" w:rsidR="00083DEA">
        <w:rPr>
          <w:rFonts w:ascii="Times New Roman" w:hAnsi="Times New Roman" w:cs="Times New Roman"/>
          <w:sz w:val="24"/>
          <w:szCs w:val="24"/>
        </w:rPr>
        <w:t xml:space="preserve"> Please be sure to designate a </w:t>
      </w:r>
      <w:r w:rsidR="002274B6">
        <w:rPr>
          <w:rFonts w:ascii="Times New Roman" w:hAnsi="Times New Roman" w:cs="Times New Roman"/>
          <w:b/>
          <w:sz w:val="24"/>
          <w:szCs w:val="24"/>
        </w:rPr>
        <w:t>Program</w:t>
      </w:r>
      <w:r w:rsidRPr="0087211B" w:rsidR="00083DEA">
        <w:rPr>
          <w:rFonts w:ascii="Times New Roman" w:hAnsi="Times New Roman" w:cs="Times New Roman"/>
          <w:b/>
          <w:sz w:val="24"/>
          <w:szCs w:val="24"/>
        </w:rPr>
        <w:t xml:space="preserve"> </w:t>
      </w:r>
      <w:r w:rsidR="002274B6">
        <w:rPr>
          <w:rFonts w:ascii="Times New Roman" w:hAnsi="Times New Roman" w:cs="Times New Roman"/>
          <w:b/>
          <w:sz w:val="24"/>
          <w:szCs w:val="24"/>
        </w:rPr>
        <w:t>D</w:t>
      </w:r>
      <w:r w:rsidRPr="0087211B" w:rsidR="00083DEA">
        <w:rPr>
          <w:rFonts w:ascii="Times New Roman" w:hAnsi="Times New Roman" w:cs="Times New Roman"/>
          <w:b/>
          <w:sz w:val="24"/>
          <w:szCs w:val="24"/>
        </w:rPr>
        <w:t>irector</w:t>
      </w:r>
      <w:r w:rsidRPr="003D6596" w:rsidR="00083DEA">
        <w:rPr>
          <w:rFonts w:ascii="Times New Roman" w:hAnsi="Times New Roman" w:cs="Times New Roman"/>
          <w:sz w:val="24"/>
          <w:szCs w:val="24"/>
        </w:rPr>
        <w:t xml:space="preserve"> and an </w:t>
      </w:r>
      <w:r w:rsidR="002274B6">
        <w:rPr>
          <w:rFonts w:ascii="Times New Roman" w:hAnsi="Times New Roman" w:cs="Times New Roman"/>
          <w:b/>
          <w:sz w:val="24"/>
          <w:szCs w:val="24"/>
        </w:rPr>
        <w:t>A</w:t>
      </w:r>
      <w:r w:rsidRPr="0087211B" w:rsidR="00083DEA">
        <w:rPr>
          <w:rFonts w:ascii="Times New Roman" w:hAnsi="Times New Roman" w:cs="Times New Roman"/>
          <w:b/>
          <w:sz w:val="24"/>
          <w:szCs w:val="24"/>
        </w:rPr>
        <w:t xml:space="preserve">dministrative </w:t>
      </w:r>
      <w:r w:rsidR="002274B6">
        <w:rPr>
          <w:rFonts w:ascii="Times New Roman" w:hAnsi="Times New Roman" w:cs="Times New Roman"/>
          <w:b/>
          <w:sz w:val="24"/>
          <w:szCs w:val="24"/>
        </w:rPr>
        <w:t>C</w:t>
      </w:r>
      <w:r w:rsidRPr="0087211B" w:rsidR="00083DEA">
        <w:rPr>
          <w:rFonts w:ascii="Times New Roman" w:hAnsi="Times New Roman" w:cs="Times New Roman"/>
          <w:b/>
          <w:sz w:val="24"/>
          <w:szCs w:val="24"/>
        </w:rPr>
        <w:t>oordinator</w:t>
      </w:r>
      <w:r w:rsidRPr="003D6596" w:rsidR="00083DEA">
        <w:rPr>
          <w:rFonts w:ascii="Times New Roman" w:hAnsi="Times New Roman" w:cs="Times New Roman"/>
          <w:sz w:val="24"/>
          <w:szCs w:val="24"/>
        </w:rPr>
        <w:t xml:space="preserve"> that would oversee all student</w:t>
      </w:r>
      <w:r w:rsidR="002274B6">
        <w:rPr>
          <w:rFonts w:ascii="Times New Roman" w:hAnsi="Times New Roman" w:cs="Times New Roman"/>
          <w:sz w:val="24"/>
          <w:szCs w:val="24"/>
        </w:rPr>
        <w:t>-</w:t>
      </w:r>
      <w:r w:rsidR="00E70CF9">
        <w:rPr>
          <w:rFonts w:ascii="Times New Roman" w:hAnsi="Times New Roman" w:cs="Times New Roman"/>
          <w:sz w:val="24"/>
          <w:szCs w:val="24"/>
        </w:rPr>
        <w:t>athlete</w:t>
      </w:r>
      <w:r w:rsidRPr="003D6596" w:rsidR="00083DEA">
        <w:rPr>
          <w:rFonts w:ascii="Times New Roman" w:hAnsi="Times New Roman" w:cs="Times New Roman"/>
          <w:sz w:val="24"/>
          <w:szCs w:val="24"/>
        </w:rPr>
        <w:t xml:space="preserve"> support services for</w:t>
      </w:r>
      <w:r w:rsidR="00B93C39">
        <w:rPr>
          <w:rFonts w:ascii="Times New Roman" w:hAnsi="Times New Roman" w:cs="Times New Roman"/>
          <w:sz w:val="24"/>
          <w:szCs w:val="24"/>
        </w:rPr>
        <w:t xml:space="preserve"> the duration of the </w:t>
      </w:r>
      <w:r w:rsidR="002274B6">
        <w:rPr>
          <w:rFonts w:ascii="Times New Roman" w:hAnsi="Times New Roman" w:cs="Times New Roman"/>
          <w:sz w:val="24"/>
          <w:szCs w:val="24"/>
        </w:rPr>
        <w:t>exchange</w:t>
      </w:r>
      <w:r w:rsidRPr="003D6596" w:rsidR="0093259B">
        <w:rPr>
          <w:rFonts w:ascii="Times New Roman" w:hAnsi="Times New Roman" w:cs="Times New Roman"/>
          <w:sz w:val="24"/>
          <w:szCs w:val="24"/>
        </w:rPr>
        <w:t xml:space="preserve">. We ask </w:t>
      </w:r>
      <w:r w:rsidR="00B93C39">
        <w:rPr>
          <w:rFonts w:ascii="Times New Roman" w:hAnsi="Times New Roman" w:cs="Times New Roman"/>
          <w:sz w:val="24"/>
          <w:szCs w:val="24"/>
        </w:rPr>
        <w:t xml:space="preserve">that staff members’ experience </w:t>
      </w:r>
      <w:r w:rsidRPr="003D6596" w:rsidR="0093259B">
        <w:rPr>
          <w:rFonts w:ascii="Times New Roman" w:hAnsi="Times New Roman" w:cs="Times New Roman"/>
          <w:sz w:val="24"/>
          <w:szCs w:val="24"/>
        </w:rPr>
        <w:t xml:space="preserve">be described in two to three sentences. </w:t>
      </w:r>
    </w:p>
    <w:p w:rsidRPr="003D6596" w:rsidR="00704E7A" w:rsidP="00704E7A" w:rsidRDefault="00704E7A" w14:paraId="33C0BF85" w14:textId="5D421A66">
      <w:pPr>
        <w:pStyle w:val="ListParagraph"/>
        <w:numPr>
          <w:ilvl w:val="1"/>
          <w:numId w:val="1"/>
        </w:numPr>
        <w:spacing w:after="0" w:line="360" w:lineRule="auto"/>
        <w:jc w:val="both"/>
        <w:rPr>
          <w:rFonts w:ascii="Times New Roman" w:hAnsi="Times New Roman" w:cs="Times New Roman"/>
          <w:b/>
          <w:sz w:val="24"/>
          <w:szCs w:val="24"/>
        </w:rPr>
      </w:pPr>
      <w:r w:rsidRPr="003D6596">
        <w:rPr>
          <w:rFonts w:ascii="Times New Roman" w:hAnsi="Times New Roman" w:cs="Times New Roman"/>
          <w:b/>
          <w:sz w:val="24"/>
          <w:szCs w:val="24"/>
        </w:rPr>
        <w:t>Logistical arrangements</w:t>
      </w:r>
      <w:r w:rsidRPr="003D6596" w:rsidR="00083DEA">
        <w:rPr>
          <w:rFonts w:ascii="Times New Roman" w:hAnsi="Times New Roman" w:cs="Times New Roman"/>
          <w:b/>
          <w:sz w:val="24"/>
          <w:szCs w:val="24"/>
        </w:rPr>
        <w:t xml:space="preserve"> </w:t>
      </w:r>
      <w:r w:rsidRPr="003D6596" w:rsidR="00083DEA">
        <w:rPr>
          <w:rFonts w:ascii="Times New Roman" w:hAnsi="Times New Roman" w:cs="Times New Roman"/>
          <w:sz w:val="24"/>
          <w:szCs w:val="24"/>
        </w:rPr>
        <w:t xml:space="preserve">Please describe the following in this section: </w:t>
      </w:r>
    </w:p>
    <w:p w:rsidRPr="002472D2" w:rsidR="00C673D0" w:rsidP="002472D2" w:rsidRDefault="008518A4" w14:paraId="03BF81C6" w14:textId="4797D290">
      <w:pPr>
        <w:pStyle w:val="ListParagraph"/>
        <w:numPr>
          <w:ilvl w:val="2"/>
          <w:numId w:val="1"/>
        </w:num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Sports </w:t>
      </w:r>
      <w:r w:rsidR="00E70CF9">
        <w:rPr>
          <w:rFonts w:ascii="Times New Roman" w:hAnsi="Times New Roman" w:cs="Times New Roman"/>
          <w:b/>
          <w:sz w:val="24"/>
          <w:szCs w:val="24"/>
        </w:rPr>
        <w:t xml:space="preserve">Camp </w:t>
      </w:r>
      <w:r w:rsidRPr="003D6596" w:rsidR="00083DEA">
        <w:rPr>
          <w:rFonts w:ascii="Times New Roman" w:hAnsi="Times New Roman" w:cs="Times New Roman"/>
          <w:b/>
          <w:sz w:val="24"/>
          <w:szCs w:val="24"/>
        </w:rPr>
        <w:t>Housing</w:t>
      </w:r>
      <w:r>
        <w:rPr>
          <w:rFonts w:ascii="Times New Roman" w:hAnsi="Times New Roman" w:cs="Times New Roman"/>
          <w:b/>
          <w:sz w:val="24"/>
          <w:szCs w:val="24"/>
        </w:rPr>
        <w:t>, Post Camp Housing</w:t>
      </w:r>
      <w:r w:rsidRPr="003D6596" w:rsidR="00083DEA">
        <w:rPr>
          <w:rFonts w:ascii="Times New Roman" w:hAnsi="Times New Roman" w:cs="Times New Roman"/>
          <w:b/>
          <w:sz w:val="24"/>
          <w:szCs w:val="24"/>
        </w:rPr>
        <w:t xml:space="preserve"> &amp; Meal Plan </w:t>
      </w:r>
      <w:r w:rsidRPr="003D6596" w:rsidR="00083DEA">
        <w:rPr>
          <w:rFonts w:ascii="Times New Roman" w:hAnsi="Times New Roman" w:cs="Times New Roman"/>
          <w:sz w:val="24"/>
          <w:szCs w:val="24"/>
        </w:rPr>
        <w:t xml:space="preserve">When feasible, it is encouraged to host participants with </w:t>
      </w:r>
      <w:r w:rsidR="00E70CF9">
        <w:rPr>
          <w:rFonts w:ascii="Times New Roman" w:hAnsi="Times New Roman" w:cs="Times New Roman"/>
          <w:sz w:val="24"/>
          <w:szCs w:val="24"/>
        </w:rPr>
        <w:t>host country</w:t>
      </w:r>
      <w:r w:rsidRPr="003D6596" w:rsidR="00083DEA">
        <w:rPr>
          <w:rFonts w:ascii="Times New Roman" w:hAnsi="Times New Roman" w:cs="Times New Roman"/>
          <w:sz w:val="24"/>
          <w:szCs w:val="24"/>
        </w:rPr>
        <w:t xml:space="preserve"> roommates. If possible, participants will have access to kitchen facilities, either in their own rooms or in a common room. A </w:t>
      </w:r>
      <w:r w:rsidR="00323663">
        <w:rPr>
          <w:rFonts w:ascii="Times New Roman" w:hAnsi="Times New Roman" w:cs="Times New Roman"/>
          <w:sz w:val="24"/>
          <w:szCs w:val="24"/>
        </w:rPr>
        <w:t>camp</w:t>
      </w:r>
      <w:r w:rsidRPr="003D6596" w:rsidR="00083DEA">
        <w:rPr>
          <w:rFonts w:ascii="Times New Roman" w:hAnsi="Times New Roman" w:cs="Times New Roman"/>
          <w:sz w:val="24"/>
          <w:szCs w:val="24"/>
        </w:rPr>
        <w:t xml:space="preserve"> meal plan combined with a cash allowance for food that will permit participants to cook or eat at local restaurants is strongly recommended. </w:t>
      </w:r>
      <w:r w:rsidRPr="002472D2" w:rsidR="00083DEA">
        <w:rPr>
          <w:rFonts w:ascii="Times New Roman" w:hAnsi="Times New Roman" w:cs="Times New Roman"/>
          <w:sz w:val="24"/>
          <w:szCs w:val="24"/>
        </w:rPr>
        <w:t xml:space="preserve"> </w:t>
      </w:r>
    </w:p>
    <w:p w:rsidRPr="002A2D45" w:rsidR="00083DEA" w:rsidP="002A2D45" w:rsidRDefault="00083DEA" w14:paraId="34E278CC" w14:textId="58B7F23A">
      <w:pPr>
        <w:pStyle w:val="ListParagraph"/>
        <w:numPr>
          <w:ilvl w:val="2"/>
          <w:numId w:val="1"/>
        </w:numPr>
        <w:spacing w:after="0" w:line="360" w:lineRule="auto"/>
        <w:jc w:val="both"/>
        <w:rPr>
          <w:rFonts w:ascii="Times New Roman" w:hAnsi="Times New Roman" w:cs="Times New Roman"/>
          <w:b/>
          <w:sz w:val="24"/>
          <w:szCs w:val="24"/>
        </w:rPr>
      </w:pPr>
      <w:r w:rsidRPr="00491DCB">
        <w:rPr>
          <w:rFonts w:ascii="Times New Roman" w:hAnsi="Times New Roman" w:cs="Times New Roman"/>
          <w:b/>
          <w:sz w:val="24"/>
          <w:szCs w:val="24"/>
        </w:rPr>
        <w:t>Pre-departure Materials</w:t>
      </w:r>
      <w:r w:rsidR="00491DCB">
        <w:rPr>
          <w:rFonts w:ascii="Times New Roman" w:hAnsi="Times New Roman" w:cs="Times New Roman"/>
          <w:b/>
          <w:sz w:val="24"/>
          <w:szCs w:val="24"/>
        </w:rPr>
        <w:t xml:space="preserve"> and Welcome </w:t>
      </w:r>
      <w:r w:rsidR="008518A4">
        <w:rPr>
          <w:rFonts w:ascii="Times New Roman" w:hAnsi="Times New Roman" w:cs="Times New Roman"/>
          <w:b/>
          <w:sz w:val="24"/>
          <w:szCs w:val="24"/>
        </w:rPr>
        <w:t>Orientations</w:t>
      </w:r>
      <w:r w:rsidRPr="00491DCB">
        <w:rPr>
          <w:rFonts w:ascii="Times New Roman" w:hAnsi="Times New Roman" w:cs="Times New Roman"/>
          <w:b/>
          <w:sz w:val="24"/>
          <w:szCs w:val="24"/>
        </w:rPr>
        <w:t xml:space="preserve"> </w:t>
      </w:r>
      <w:r w:rsidRPr="00491DCB">
        <w:rPr>
          <w:rFonts w:ascii="Times New Roman" w:hAnsi="Times New Roman" w:cs="Times New Roman"/>
          <w:sz w:val="24"/>
          <w:szCs w:val="24"/>
        </w:rPr>
        <w:t xml:space="preserve">should be </w:t>
      </w:r>
      <w:r w:rsidRPr="00491DCB" w:rsidR="00B80085">
        <w:rPr>
          <w:rFonts w:ascii="Times New Roman" w:hAnsi="Times New Roman" w:cs="Times New Roman"/>
          <w:sz w:val="24"/>
          <w:szCs w:val="24"/>
        </w:rPr>
        <w:t xml:space="preserve">organized in such a way that information cascades </w:t>
      </w:r>
      <w:r w:rsidRPr="00491DCB" w:rsidR="003324A8">
        <w:rPr>
          <w:rFonts w:ascii="Times New Roman" w:hAnsi="Times New Roman" w:cs="Times New Roman"/>
          <w:sz w:val="24"/>
          <w:szCs w:val="24"/>
        </w:rPr>
        <w:t>contemporaneously so that participants have enough time to absorb the informatio</w:t>
      </w:r>
      <w:r w:rsidR="00491DCB">
        <w:rPr>
          <w:rFonts w:ascii="Times New Roman" w:hAnsi="Times New Roman" w:cs="Times New Roman"/>
          <w:sz w:val="24"/>
          <w:szCs w:val="24"/>
        </w:rPr>
        <w:t xml:space="preserve">n. </w:t>
      </w:r>
      <w:r w:rsidRPr="00491DCB" w:rsidR="00491DCB">
        <w:rPr>
          <w:rFonts w:ascii="Times New Roman" w:hAnsi="Times New Roman" w:cs="Times New Roman"/>
          <w:sz w:val="24"/>
          <w:szCs w:val="24"/>
        </w:rPr>
        <w:t>When appropriate, including the participants’ parents/guardians in the pre-departure orientation or providing them with separate materials including protocols for COVID-19 and in emergency situations, should be included. FHI 360 will be part of the orientations and will invite the U.S. embassy and ECA to participate in the pre-departure orientations.</w:t>
      </w:r>
      <w:r w:rsidR="002A2D45">
        <w:rPr>
          <w:rFonts w:ascii="Times New Roman" w:hAnsi="Times New Roman" w:cs="Times New Roman"/>
          <w:sz w:val="24"/>
          <w:szCs w:val="24"/>
        </w:rPr>
        <w:t xml:space="preserve"> Welcome Orientations </w:t>
      </w:r>
      <w:r w:rsidRPr="002A2D45">
        <w:rPr>
          <w:rFonts w:ascii="Times New Roman" w:hAnsi="Times New Roman" w:cs="Times New Roman"/>
          <w:sz w:val="24"/>
          <w:szCs w:val="24"/>
        </w:rPr>
        <w:t xml:space="preserve">for the </w:t>
      </w:r>
      <w:r w:rsidR="002A2D45">
        <w:rPr>
          <w:rFonts w:ascii="Times New Roman" w:hAnsi="Times New Roman" w:cs="Times New Roman"/>
          <w:sz w:val="24"/>
          <w:szCs w:val="24"/>
        </w:rPr>
        <w:t xml:space="preserve">host country </w:t>
      </w:r>
      <w:r w:rsidR="003C75AB">
        <w:rPr>
          <w:rFonts w:ascii="Times New Roman" w:hAnsi="Times New Roman" w:cs="Times New Roman"/>
          <w:sz w:val="24"/>
          <w:szCs w:val="24"/>
        </w:rPr>
        <w:t xml:space="preserve">and sports camp for the </w:t>
      </w:r>
      <w:r w:rsidRPr="002A2D45">
        <w:rPr>
          <w:rFonts w:ascii="Times New Roman" w:hAnsi="Times New Roman" w:cs="Times New Roman"/>
          <w:sz w:val="24"/>
          <w:szCs w:val="24"/>
        </w:rPr>
        <w:t xml:space="preserve">participants should address administrative details of the program, identify camp and local resources, review safety and security procedures, </w:t>
      </w:r>
      <w:r w:rsidR="003C75AB">
        <w:rPr>
          <w:rFonts w:ascii="Times New Roman" w:hAnsi="Times New Roman" w:cs="Times New Roman"/>
          <w:sz w:val="24"/>
          <w:szCs w:val="24"/>
        </w:rPr>
        <w:t xml:space="preserve">including COVID-19 </w:t>
      </w:r>
      <w:r w:rsidR="00EF27D8">
        <w:rPr>
          <w:rFonts w:ascii="Times New Roman" w:hAnsi="Times New Roman" w:cs="Times New Roman"/>
          <w:sz w:val="24"/>
          <w:szCs w:val="24"/>
        </w:rPr>
        <w:t>protocols</w:t>
      </w:r>
      <w:r w:rsidR="003C75AB">
        <w:rPr>
          <w:rFonts w:ascii="Times New Roman" w:hAnsi="Times New Roman" w:cs="Times New Roman"/>
          <w:sz w:val="24"/>
          <w:szCs w:val="24"/>
        </w:rPr>
        <w:t xml:space="preserve"> and quarantine procedures, </w:t>
      </w:r>
      <w:r w:rsidRPr="002A2D45">
        <w:rPr>
          <w:rFonts w:ascii="Times New Roman" w:hAnsi="Times New Roman" w:cs="Times New Roman"/>
          <w:sz w:val="24"/>
          <w:szCs w:val="24"/>
        </w:rPr>
        <w:t xml:space="preserve">and provide general information that will facilitate the participants’ adjustment to daily life in a new cultural environment. Important topics will be security, </w:t>
      </w:r>
      <w:r w:rsidR="0008468E">
        <w:rPr>
          <w:rFonts w:ascii="Times New Roman" w:hAnsi="Times New Roman" w:cs="Times New Roman"/>
          <w:sz w:val="24"/>
          <w:szCs w:val="24"/>
        </w:rPr>
        <w:t xml:space="preserve">religion, </w:t>
      </w:r>
      <w:r w:rsidRPr="002A2D45">
        <w:rPr>
          <w:rFonts w:ascii="Times New Roman" w:hAnsi="Times New Roman" w:cs="Times New Roman"/>
          <w:sz w:val="24"/>
          <w:szCs w:val="24"/>
        </w:rPr>
        <w:t>medical problems, and availability of foods to which participants are accustomed, or which meet specific dietary requirements.</w:t>
      </w:r>
    </w:p>
    <w:p w:rsidRPr="00C673D0" w:rsidR="00907BD9" w:rsidP="0F8A5535" w:rsidRDefault="00907BD9" w14:paraId="64FF22D7" w14:textId="1E2E632F">
      <w:pPr>
        <w:pStyle w:val="ListParagraph"/>
        <w:numPr>
          <w:ilvl w:val="2"/>
          <w:numId w:val="1"/>
        </w:numPr>
        <w:spacing w:after="0" w:line="360" w:lineRule="auto"/>
        <w:jc w:val="both"/>
        <w:rPr>
          <w:rFonts w:ascii="Times New Roman" w:hAnsi="Times New Roman" w:cs="Times New Roman"/>
          <w:sz w:val="24"/>
          <w:szCs w:val="24"/>
        </w:rPr>
      </w:pPr>
      <w:r w:rsidRPr="0F8A5535" w:rsidR="00907BD9">
        <w:rPr>
          <w:rFonts w:ascii="Times New Roman" w:hAnsi="Times New Roman" w:cs="Times New Roman"/>
          <w:b w:val="1"/>
          <w:bCs w:val="1"/>
          <w:sz w:val="24"/>
          <w:szCs w:val="24"/>
        </w:rPr>
        <w:t>Safeguarding Protocols</w:t>
      </w:r>
      <w:r w:rsidRPr="0F8A5535" w:rsidR="2D62E4FD">
        <w:rPr>
          <w:rFonts w:ascii="Times New Roman" w:hAnsi="Times New Roman" w:cs="Times New Roman"/>
          <w:b w:val="1"/>
          <w:bCs w:val="1"/>
          <w:sz w:val="24"/>
          <w:szCs w:val="24"/>
        </w:rPr>
        <w:t xml:space="preserve">, </w:t>
      </w:r>
      <w:r w:rsidRPr="0F8A5535" w:rsidR="2D62E4FD">
        <w:rPr>
          <w:rFonts w:ascii="Times New Roman" w:hAnsi="Times New Roman" w:cs="Times New Roman"/>
          <w:b w:val="1"/>
          <w:bCs w:val="1"/>
          <w:sz w:val="24"/>
          <w:szCs w:val="24"/>
        </w:rPr>
        <w:t>Harassment</w:t>
      </w:r>
      <w:r w:rsidRPr="0F8A5535" w:rsidR="2D62E4FD">
        <w:rPr>
          <w:rFonts w:ascii="Times New Roman" w:hAnsi="Times New Roman" w:cs="Times New Roman"/>
          <w:b w:val="1"/>
          <w:bCs w:val="1"/>
          <w:sz w:val="24"/>
          <w:szCs w:val="24"/>
        </w:rPr>
        <w:t xml:space="preserve"> Policies</w:t>
      </w:r>
      <w:r w:rsidRPr="0F8A5535" w:rsidR="00907BD9">
        <w:rPr>
          <w:rFonts w:ascii="Times New Roman" w:hAnsi="Times New Roman" w:cs="Times New Roman"/>
          <w:b w:val="1"/>
          <w:bCs w:val="1"/>
          <w:sz w:val="24"/>
          <w:szCs w:val="24"/>
        </w:rPr>
        <w:t xml:space="preserve"> and Procedures </w:t>
      </w:r>
      <w:r w:rsidRPr="0F8A5535" w:rsidR="00907BD9">
        <w:rPr>
          <w:rFonts w:ascii="Times New Roman" w:hAnsi="Times New Roman" w:cs="Times New Roman"/>
          <w:sz w:val="24"/>
          <w:szCs w:val="24"/>
        </w:rPr>
        <w:t>should include pla</w:t>
      </w:r>
      <w:r w:rsidRPr="0F8A5535" w:rsidR="009A66E9">
        <w:rPr>
          <w:rFonts w:ascii="Times New Roman" w:hAnsi="Times New Roman" w:cs="Times New Roman"/>
          <w:sz w:val="24"/>
          <w:szCs w:val="24"/>
        </w:rPr>
        <w:t>ns, co</w:t>
      </w:r>
      <w:r w:rsidRPr="0F8A5535" w:rsidR="009A66E9">
        <w:rPr>
          <w:rFonts w:ascii="Times New Roman" w:hAnsi="Times New Roman" w:cs="Times New Roman"/>
          <w:sz w:val="24"/>
          <w:szCs w:val="24"/>
        </w:rPr>
        <w:t>de of co</w:t>
      </w:r>
      <w:r w:rsidRPr="0F8A5535" w:rsidR="009A66E9">
        <w:rPr>
          <w:rFonts w:ascii="Times New Roman" w:hAnsi="Times New Roman" w:cs="Times New Roman"/>
          <w:sz w:val="24"/>
          <w:szCs w:val="24"/>
        </w:rPr>
        <w:t xml:space="preserve">nducts and reporting mechanisms for safeguarding. </w:t>
      </w:r>
    </w:p>
    <w:p w:rsidR="00704E7A" w:rsidP="00704E7A" w:rsidRDefault="00704E7A" w14:paraId="04802FCE" w14:textId="58B85690">
      <w:pPr>
        <w:pStyle w:val="ListParagraph"/>
        <w:numPr>
          <w:ilvl w:val="0"/>
          <w:numId w:val="1"/>
        </w:numPr>
        <w:spacing w:after="0" w:line="360" w:lineRule="auto"/>
        <w:jc w:val="both"/>
        <w:rPr>
          <w:rFonts w:ascii="Times New Roman" w:hAnsi="Times New Roman" w:cs="Times New Roman"/>
          <w:sz w:val="24"/>
          <w:szCs w:val="24"/>
        </w:rPr>
      </w:pPr>
      <w:r w:rsidRPr="003D6596">
        <w:rPr>
          <w:rFonts w:ascii="Times New Roman" w:hAnsi="Times New Roman" w:cs="Times New Roman"/>
          <w:b/>
          <w:sz w:val="24"/>
          <w:szCs w:val="24"/>
        </w:rPr>
        <w:t>Program Evaluation</w:t>
      </w:r>
      <w:r w:rsidRPr="003D6596" w:rsidR="000E2130">
        <w:rPr>
          <w:rFonts w:ascii="Times New Roman" w:hAnsi="Times New Roman" w:cs="Times New Roman"/>
          <w:b/>
          <w:sz w:val="24"/>
          <w:szCs w:val="24"/>
        </w:rPr>
        <w:t xml:space="preserve"> </w:t>
      </w:r>
      <w:r w:rsidRPr="003D6596" w:rsidR="000E2130">
        <w:rPr>
          <w:rFonts w:ascii="Times New Roman" w:hAnsi="Times New Roman" w:cs="Times New Roman"/>
          <w:sz w:val="24"/>
          <w:szCs w:val="24"/>
        </w:rPr>
        <w:t>Please describe how questionnaires</w:t>
      </w:r>
      <w:r w:rsidR="00F261B5">
        <w:rPr>
          <w:rFonts w:ascii="Times New Roman" w:hAnsi="Times New Roman" w:cs="Times New Roman"/>
          <w:sz w:val="24"/>
          <w:szCs w:val="24"/>
        </w:rPr>
        <w:t>/surveys</w:t>
      </w:r>
      <w:r w:rsidRPr="003D6596" w:rsidR="000E2130">
        <w:rPr>
          <w:rFonts w:ascii="Times New Roman" w:hAnsi="Times New Roman" w:cs="Times New Roman"/>
          <w:sz w:val="24"/>
          <w:szCs w:val="24"/>
        </w:rPr>
        <w:t xml:space="preserve"> will be used to ensure that participants’ needs both personally and </w:t>
      </w:r>
      <w:r w:rsidR="00EF27D8">
        <w:rPr>
          <w:rFonts w:ascii="Times New Roman" w:hAnsi="Times New Roman" w:cs="Times New Roman"/>
          <w:sz w:val="24"/>
          <w:szCs w:val="24"/>
        </w:rPr>
        <w:t>thematically</w:t>
      </w:r>
      <w:r w:rsidRPr="003D6596" w:rsidR="000E2130">
        <w:rPr>
          <w:rFonts w:ascii="Times New Roman" w:hAnsi="Times New Roman" w:cs="Times New Roman"/>
          <w:sz w:val="24"/>
          <w:szCs w:val="24"/>
        </w:rPr>
        <w:t xml:space="preserve"> are being met. Include </w:t>
      </w:r>
      <w:r w:rsidRPr="003D6596" w:rsidR="000E2130">
        <w:rPr>
          <w:rFonts w:ascii="Times New Roman" w:hAnsi="Times New Roman" w:cs="Times New Roman"/>
          <w:sz w:val="24"/>
          <w:szCs w:val="24"/>
        </w:rPr>
        <w:lastRenderedPageBreak/>
        <w:t xml:space="preserve">your </w:t>
      </w:r>
      <w:r w:rsidR="00EF27D8">
        <w:rPr>
          <w:rFonts w:ascii="Times New Roman" w:hAnsi="Times New Roman" w:cs="Times New Roman"/>
          <w:sz w:val="24"/>
          <w:szCs w:val="24"/>
        </w:rPr>
        <w:t>organization’s</w:t>
      </w:r>
      <w:r w:rsidRPr="003D6596" w:rsidR="000E2130">
        <w:rPr>
          <w:rFonts w:ascii="Times New Roman" w:hAnsi="Times New Roman" w:cs="Times New Roman"/>
          <w:sz w:val="24"/>
          <w:szCs w:val="24"/>
        </w:rPr>
        <w:t xml:space="preserve"> plan for facilitating dialogue as it relates to assessing satisfaction. Will online questionnaires be available? Will they be provided on a weekly or daily basis depending on activity/session/workshop? Is the program effective? </w:t>
      </w:r>
      <w:r w:rsidR="00F261B5">
        <w:rPr>
          <w:rFonts w:ascii="Times New Roman" w:hAnsi="Times New Roman" w:cs="Times New Roman"/>
          <w:sz w:val="24"/>
          <w:szCs w:val="24"/>
        </w:rPr>
        <w:t xml:space="preserve">Any examples would be greatly appreciated. </w:t>
      </w:r>
      <w:r w:rsidR="00645DF2">
        <w:rPr>
          <w:rFonts w:ascii="Times New Roman" w:hAnsi="Times New Roman" w:cs="Times New Roman"/>
          <w:sz w:val="24"/>
          <w:szCs w:val="24"/>
        </w:rPr>
        <w:t xml:space="preserve">Evaluations should be conducted on a regular basis to ensure that </w:t>
      </w:r>
      <w:r w:rsidR="00626E0C">
        <w:rPr>
          <w:rFonts w:ascii="Times New Roman" w:hAnsi="Times New Roman" w:cs="Times New Roman"/>
          <w:sz w:val="24"/>
          <w:szCs w:val="24"/>
        </w:rPr>
        <w:t>programmatic</w:t>
      </w:r>
      <w:r w:rsidR="00645DF2">
        <w:rPr>
          <w:rFonts w:ascii="Times New Roman" w:hAnsi="Times New Roman" w:cs="Times New Roman"/>
          <w:sz w:val="24"/>
          <w:szCs w:val="24"/>
        </w:rPr>
        <w:t xml:space="preserve">, administrative, and personal problems are acted upon promptly. Copies of surveys and data should be available to FHI 360 upon request and included in formal reporting. At the conclusion of </w:t>
      </w:r>
      <w:r w:rsidR="00626E0C">
        <w:rPr>
          <w:rFonts w:ascii="Times New Roman" w:hAnsi="Times New Roman" w:cs="Times New Roman"/>
          <w:sz w:val="24"/>
          <w:szCs w:val="24"/>
        </w:rPr>
        <w:t>the exchange</w:t>
      </w:r>
      <w:r w:rsidR="00645DF2">
        <w:rPr>
          <w:rFonts w:ascii="Times New Roman" w:hAnsi="Times New Roman" w:cs="Times New Roman"/>
          <w:sz w:val="24"/>
          <w:szCs w:val="24"/>
        </w:rPr>
        <w:t xml:space="preserve">, a formal evaluation session should permit participants to comment on all aspects of the program. </w:t>
      </w:r>
    </w:p>
    <w:p w:rsidRPr="003D6596" w:rsidR="00AE5AA4" w:rsidP="00AE5AA4" w:rsidRDefault="00AE5AA4" w14:paraId="00A8655D" w14:textId="5EFE92BE">
      <w:pPr>
        <w:pStyle w:val="ListParagraph"/>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Virtual Exchange. </w:t>
      </w:r>
      <w:r w:rsidRPr="00AE5AA4">
        <w:rPr>
          <w:rFonts w:ascii="Times New Roman" w:hAnsi="Times New Roman" w:cs="Times New Roman"/>
          <w:sz w:val="24"/>
          <w:szCs w:val="24"/>
        </w:rPr>
        <w:t xml:space="preserve">The virtual exchange component(s) could come before, during and/or after the physical exchange. The objective for the virtual exchange component(s), defined as technology-enabled, sustainable, people-to-people, cross-cultural exchanges, is to augment the impact of the in-person exchange. </w:t>
      </w:r>
    </w:p>
    <w:p w:rsidRPr="003D6596" w:rsidR="00704E7A" w:rsidP="000E2130" w:rsidRDefault="00704E7A" w14:paraId="19082F73" w14:textId="77777777">
      <w:pPr>
        <w:ind w:left="360"/>
        <w:rPr>
          <w:rFonts w:ascii="Times New Roman" w:hAnsi="Times New Roman" w:cs="Times New Roman"/>
          <w:sz w:val="24"/>
          <w:szCs w:val="24"/>
        </w:rPr>
      </w:pPr>
    </w:p>
    <w:sectPr w:rsidRPr="003D6596" w:rsidR="00704E7A">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960EE"/>
    <w:multiLevelType w:val="hybridMultilevel"/>
    <w:tmpl w:val="D83C0C4A"/>
    <w:lvl w:ilvl="0" w:tplc="CA220E92">
      <w:start w:val="1"/>
      <w:numFmt w:val="upperRoman"/>
      <w:lvlText w:val="%1."/>
      <w:lvlJc w:val="left"/>
      <w:pPr>
        <w:ind w:left="1080" w:hanging="720"/>
      </w:pPr>
      <w:rPr>
        <w:rFonts w:hint="default"/>
      </w:rPr>
    </w:lvl>
    <w:lvl w:ilvl="1" w:tplc="E9D89584">
      <w:start w:val="1"/>
      <w:numFmt w:val="lowerLetter"/>
      <w:lvlText w:val="%2."/>
      <w:lvlJc w:val="left"/>
      <w:pPr>
        <w:ind w:left="1350" w:hanging="360"/>
      </w:pPr>
      <w:rPr>
        <w:b/>
        <w:bCs/>
      </w:rPr>
    </w:lvl>
    <w:lvl w:ilvl="2" w:tplc="B490822A">
      <w:start w:val="1"/>
      <w:numFmt w:val="lowerRoman"/>
      <w:lvlText w:val="%3."/>
      <w:lvlJc w:val="right"/>
      <w:pPr>
        <w:ind w:left="2160" w:hanging="180"/>
      </w:pPr>
      <w:rPr>
        <w:b/>
        <w:bCs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2C0E8F"/>
    <w:multiLevelType w:val="hybridMultilevel"/>
    <w:tmpl w:val="70C22C8A"/>
    <w:lvl w:ilvl="0" w:tplc="04090013">
      <w:start w:val="1"/>
      <w:numFmt w:val="upp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20787312">
    <w:abstractNumId w:val="0"/>
  </w:num>
  <w:num w:numId="2" w16cid:durableId="20058626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7"/>
    <w:rsid w:val="0002504C"/>
    <w:rsid w:val="000266F6"/>
    <w:rsid w:val="000435BD"/>
    <w:rsid w:val="000512FB"/>
    <w:rsid w:val="00061F6C"/>
    <w:rsid w:val="00083DEA"/>
    <w:rsid w:val="0008468E"/>
    <w:rsid w:val="000E2130"/>
    <w:rsid w:val="0014021D"/>
    <w:rsid w:val="001652C6"/>
    <w:rsid w:val="00172A34"/>
    <w:rsid w:val="00186E5A"/>
    <w:rsid w:val="001A0E95"/>
    <w:rsid w:val="00223B9D"/>
    <w:rsid w:val="002268B6"/>
    <w:rsid w:val="002274B6"/>
    <w:rsid w:val="00240157"/>
    <w:rsid w:val="002472D2"/>
    <w:rsid w:val="00255861"/>
    <w:rsid w:val="002A2D45"/>
    <w:rsid w:val="002E5991"/>
    <w:rsid w:val="003042C8"/>
    <w:rsid w:val="00323663"/>
    <w:rsid w:val="003324A8"/>
    <w:rsid w:val="003B6A80"/>
    <w:rsid w:val="003C0614"/>
    <w:rsid w:val="003C75AB"/>
    <w:rsid w:val="003D6596"/>
    <w:rsid w:val="00481453"/>
    <w:rsid w:val="00491DCB"/>
    <w:rsid w:val="0050760E"/>
    <w:rsid w:val="00510C53"/>
    <w:rsid w:val="00544B76"/>
    <w:rsid w:val="0055752C"/>
    <w:rsid w:val="00570139"/>
    <w:rsid w:val="005B3FC8"/>
    <w:rsid w:val="00626E0C"/>
    <w:rsid w:val="00633B38"/>
    <w:rsid w:val="00645DF2"/>
    <w:rsid w:val="00680E65"/>
    <w:rsid w:val="006A4A3E"/>
    <w:rsid w:val="00704E7A"/>
    <w:rsid w:val="0072102D"/>
    <w:rsid w:val="00723F16"/>
    <w:rsid w:val="007348E5"/>
    <w:rsid w:val="00744EF3"/>
    <w:rsid w:val="00750053"/>
    <w:rsid w:val="007B4AA2"/>
    <w:rsid w:val="007F0F3B"/>
    <w:rsid w:val="008518A4"/>
    <w:rsid w:val="0087211B"/>
    <w:rsid w:val="00907BD9"/>
    <w:rsid w:val="0093259B"/>
    <w:rsid w:val="00943F15"/>
    <w:rsid w:val="00946A97"/>
    <w:rsid w:val="009A66E9"/>
    <w:rsid w:val="009A7324"/>
    <w:rsid w:val="009D142A"/>
    <w:rsid w:val="009F092B"/>
    <w:rsid w:val="00A61E2B"/>
    <w:rsid w:val="00A74843"/>
    <w:rsid w:val="00A80742"/>
    <w:rsid w:val="00A82CD9"/>
    <w:rsid w:val="00AA1A5F"/>
    <w:rsid w:val="00AE5AA4"/>
    <w:rsid w:val="00AF763F"/>
    <w:rsid w:val="00B10006"/>
    <w:rsid w:val="00B26455"/>
    <w:rsid w:val="00B32432"/>
    <w:rsid w:val="00B80085"/>
    <w:rsid w:val="00B93C39"/>
    <w:rsid w:val="00BC6C10"/>
    <w:rsid w:val="00BD742F"/>
    <w:rsid w:val="00C06F12"/>
    <w:rsid w:val="00C06F8B"/>
    <w:rsid w:val="00C12048"/>
    <w:rsid w:val="00C673D0"/>
    <w:rsid w:val="00CF3302"/>
    <w:rsid w:val="00CF618F"/>
    <w:rsid w:val="00D354DE"/>
    <w:rsid w:val="00D67279"/>
    <w:rsid w:val="00DA3480"/>
    <w:rsid w:val="00DB7880"/>
    <w:rsid w:val="00DC79ED"/>
    <w:rsid w:val="00DE1001"/>
    <w:rsid w:val="00DF700B"/>
    <w:rsid w:val="00E01D3C"/>
    <w:rsid w:val="00E70CF9"/>
    <w:rsid w:val="00EA25D0"/>
    <w:rsid w:val="00EB55EA"/>
    <w:rsid w:val="00EF27D8"/>
    <w:rsid w:val="00F02054"/>
    <w:rsid w:val="00F261B5"/>
    <w:rsid w:val="00F356F4"/>
    <w:rsid w:val="00F45CB7"/>
    <w:rsid w:val="00F81ABD"/>
    <w:rsid w:val="0F8A5535"/>
    <w:rsid w:val="2D62E4FD"/>
    <w:rsid w:val="333735B4"/>
    <w:rsid w:val="3835CE0A"/>
    <w:rsid w:val="652A68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679AA"/>
  <w15:docId w15:val="{65908B18-8052-4607-85DC-4A4B4FE8C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99"/>
    <w:qFormat/>
    <w:rsid w:val="00946A97"/>
    <w:pPr>
      <w:ind w:left="720"/>
      <w:contextualSpacing/>
    </w:pPr>
  </w:style>
  <w:style w:type="character" w:styleId="Hyperlink">
    <w:name w:val="Hyperlink"/>
    <w:basedOn w:val="DefaultParagraphFont"/>
    <w:uiPriority w:val="99"/>
    <w:unhideWhenUsed/>
    <w:rsid w:val="00083DEA"/>
    <w:rPr>
      <w:color w:val="0563C1" w:themeColor="hyperlink"/>
      <w:u w:val="single"/>
    </w:rPr>
  </w:style>
  <w:style w:type="character" w:styleId="CommentReference">
    <w:name w:val="annotation reference"/>
    <w:basedOn w:val="DefaultParagraphFont"/>
    <w:uiPriority w:val="99"/>
    <w:semiHidden/>
    <w:unhideWhenUsed/>
    <w:rsid w:val="00083DEA"/>
    <w:rPr>
      <w:sz w:val="16"/>
      <w:szCs w:val="16"/>
    </w:rPr>
  </w:style>
  <w:style w:type="paragraph" w:styleId="CommentText">
    <w:name w:val="annotation text"/>
    <w:basedOn w:val="Normal"/>
    <w:link w:val="CommentTextChar"/>
    <w:uiPriority w:val="99"/>
    <w:unhideWhenUsed/>
    <w:rsid w:val="00083DEA"/>
    <w:pPr>
      <w:spacing w:line="240" w:lineRule="auto"/>
    </w:pPr>
    <w:rPr>
      <w:sz w:val="20"/>
      <w:szCs w:val="20"/>
    </w:rPr>
  </w:style>
  <w:style w:type="character" w:styleId="CommentTextChar" w:customStyle="1">
    <w:name w:val="Comment Text Char"/>
    <w:basedOn w:val="DefaultParagraphFont"/>
    <w:link w:val="CommentText"/>
    <w:uiPriority w:val="99"/>
    <w:rsid w:val="00083DEA"/>
    <w:rPr>
      <w:sz w:val="20"/>
      <w:szCs w:val="20"/>
    </w:rPr>
  </w:style>
  <w:style w:type="paragraph" w:styleId="CommentSubject">
    <w:name w:val="annotation subject"/>
    <w:basedOn w:val="CommentText"/>
    <w:next w:val="CommentText"/>
    <w:link w:val="CommentSubjectChar"/>
    <w:uiPriority w:val="99"/>
    <w:semiHidden/>
    <w:unhideWhenUsed/>
    <w:rsid w:val="00083DEA"/>
    <w:rPr>
      <w:b/>
      <w:bCs/>
    </w:rPr>
  </w:style>
  <w:style w:type="character" w:styleId="CommentSubjectChar" w:customStyle="1">
    <w:name w:val="Comment Subject Char"/>
    <w:basedOn w:val="CommentTextChar"/>
    <w:link w:val="CommentSubject"/>
    <w:uiPriority w:val="99"/>
    <w:semiHidden/>
    <w:rsid w:val="00083DEA"/>
    <w:rPr>
      <w:b/>
      <w:bCs/>
      <w:sz w:val="20"/>
      <w:szCs w:val="20"/>
    </w:rPr>
  </w:style>
  <w:style w:type="paragraph" w:styleId="BalloonText">
    <w:name w:val="Balloon Text"/>
    <w:basedOn w:val="Normal"/>
    <w:link w:val="BalloonTextChar"/>
    <w:uiPriority w:val="99"/>
    <w:semiHidden/>
    <w:unhideWhenUsed/>
    <w:rsid w:val="00083DEA"/>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083DEA"/>
    <w:rPr>
      <w:rFonts w:ascii="Segoe UI" w:hAnsi="Segoe UI" w:cs="Segoe UI"/>
      <w:sz w:val="18"/>
      <w:szCs w:val="18"/>
    </w:rPr>
  </w:style>
  <w:style w:type="character" w:styleId="UnresolvedMention">
    <w:name w:val="Unresolved Mention"/>
    <w:basedOn w:val="DefaultParagraphFont"/>
    <w:uiPriority w:val="99"/>
    <w:semiHidden/>
    <w:unhideWhenUsed/>
    <w:rsid w:val="0087211B"/>
    <w:rPr>
      <w:color w:val="808080"/>
      <w:shd w:val="clear" w:color="auto" w:fill="E6E6E6"/>
    </w:rPr>
  </w:style>
  <w:style w:type="paragraph" w:styleId="Revision">
    <w:name w:val="Revision"/>
    <w:hidden/>
    <w:uiPriority w:val="99"/>
    <w:semiHidden/>
    <w:rsid w:val="00A82CD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7474fe20-6c4d-441b-b878-aee11d2e2bc3">
      <UserInfo>
        <DisplayName>Jason Kelleher</DisplayName>
        <AccountId>29</AccountId>
        <AccountType/>
      </UserInfo>
      <UserInfo>
        <DisplayName>Steve Farshing</DisplayName>
        <AccountId>71</AccountId>
        <AccountType/>
      </UserInfo>
    </SharedWithUsers>
    <MediaLengthInSeconds xmlns="b4ff92f8-8316-4d75-b5ba-6e2b2e32071e" xsi:nil="true"/>
    <lcf76f155ced4ddcb4097134ff3c332f xmlns="b4ff92f8-8316-4d75-b5ba-6e2b2e32071e">
      <Terms xmlns="http://schemas.microsoft.com/office/infopath/2007/PartnerControls"/>
    </lcf76f155ced4ddcb4097134ff3c332f>
    <TaxCatchAll xmlns="9a62b157-7008-49df-bdaa-a052041fb8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A17DD007CBA34BB7A510762C1E2F9F" ma:contentTypeVersion="20" ma:contentTypeDescription="Create a new document." ma:contentTypeScope="" ma:versionID="886028d4e943fe44d708789d00d0e2ee">
  <xsd:schema xmlns:xsd="http://www.w3.org/2001/XMLSchema" xmlns:xs="http://www.w3.org/2001/XMLSchema" xmlns:p="http://schemas.microsoft.com/office/2006/metadata/properties" xmlns:ns1="http://schemas.microsoft.com/sharepoint/v3" xmlns:ns2="b4ff92f8-8316-4d75-b5ba-6e2b2e32071e" xmlns:ns3="7474fe20-6c4d-441b-b878-aee11d2e2bc3" xmlns:ns4="9a62b157-7008-49df-bdaa-a052041fb855" targetNamespace="http://schemas.microsoft.com/office/2006/metadata/properties" ma:root="true" ma:fieldsID="66ce50502ab616bc90f88ed87a841f1d" ns1:_="" ns2:_="" ns3:_="" ns4:_="">
    <xsd:import namespace="http://schemas.microsoft.com/sharepoint/v3"/>
    <xsd:import namespace="b4ff92f8-8316-4d75-b5ba-6e2b2e32071e"/>
    <xsd:import namespace="7474fe20-6c4d-441b-b878-aee11d2e2bc3"/>
    <xsd:import namespace="9a62b157-7008-49df-bdaa-a052041fb85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1:_ip_UnifiedCompliancePolicyProperties" minOccurs="0"/>
                <xsd:element ref="ns1:_ip_UnifiedCompliancePolicyUIAc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ff92f8-8316-4d75-b5ba-6e2b2e32071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955067c-4844-4e4f-970b-73b17f1117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74fe20-6c4d-441b-b878-aee11d2e2bc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62b157-7008-49df-bdaa-a052041fb855"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50819739-b54a-4974-94d4-f477b95c8591}" ma:internalName="TaxCatchAll" ma:showField="CatchAllData" ma:web="9a62b157-7008-49df-bdaa-a052041fb8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AF4DD6-9D2D-4416-AD18-8B3C8FB11F0B}">
  <ds:schemaRefs>
    <ds:schemaRef ds:uri="http://schemas.microsoft.com/office/2006/metadata/properties"/>
    <ds:schemaRef ds:uri="http://schemas.microsoft.com/office/infopath/2007/PartnerControls"/>
    <ds:schemaRef ds:uri="http://schemas.microsoft.com/sharepoint/v3"/>
    <ds:schemaRef ds:uri="5f80df06-7858-42f8-85ff-730cdb4bd3a7"/>
    <ds:schemaRef ds:uri="bf0028a5-dfde-464d-b55d-250f943f538a"/>
    <ds:schemaRef ds:uri="7474fe20-6c4d-441b-b878-aee11d2e2bc3"/>
    <ds:schemaRef ds:uri="b4ff92f8-8316-4d75-b5ba-6e2b2e32071e"/>
    <ds:schemaRef ds:uri="9a62b157-7008-49df-bdaa-a052041fb855"/>
  </ds:schemaRefs>
</ds:datastoreItem>
</file>

<file path=customXml/itemProps2.xml><?xml version="1.0" encoding="utf-8"?>
<ds:datastoreItem xmlns:ds="http://schemas.openxmlformats.org/officeDocument/2006/customXml" ds:itemID="{2E3D39FB-F768-460E-A52B-474D1802DEFC}">
  <ds:schemaRefs>
    <ds:schemaRef ds:uri="http://schemas.microsoft.com/sharepoint/v3/contenttype/forms"/>
  </ds:schemaRefs>
</ds:datastoreItem>
</file>

<file path=customXml/itemProps3.xml><?xml version="1.0" encoding="utf-8"?>
<ds:datastoreItem xmlns:ds="http://schemas.openxmlformats.org/officeDocument/2006/customXml" ds:itemID="{03FA204E-BD30-4EEE-97FB-981A8B33C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4ff92f8-8316-4d75-b5ba-6e2b2e32071e"/>
    <ds:schemaRef ds:uri="7474fe20-6c4d-441b-b878-aee11d2e2bc3"/>
    <ds:schemaRef ds:uri="9a62b157-7008-49df-bdaa-a052041fb8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Ana Astiz-Martinez</dc:creator>
  <keywords/>
  <dc:description/>
  <lastModifiedBy>Monika Wilcox</lastModifiedBy>
  <revision>3</revision>
  <dcterms:created xsi:type="dcterms:W3CDTF">2024-09-05T13:20:00.0000000Z</dcterms:created>
  <dcterms:modified xsi:type="dcterms:W3CDTF">2024-09-06T14:53:16.4419408Z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0x01010031A17DD007CBA34BB7A510762C1E2F9F</vt:lpwstr>
  </property>
  <property fmtid="{D5CDD505-2E9C-101B-9397-08002B2CF9AE}" pid="3" name="Proposal">
    <vt:lpwstr>1235;#22-05704 DOS/ECA Global: FY 2023 Sports Visitor and Sports Envoy Program|24d39549-4db7-4c0c-a792-1f32cd933a35</vt:lpwstr>
  </property>
  <property fmtid="{D5CDD505-2E9C-101B-9397-08002B2CF9AE}" pid="4" name="doctype">
    <vt:lpwstr>290;#Partners|b93a8fc2-227f-4de7-b09c-b3d5b564879d</vt:lpwstr>
  </property>
  <property fmtid="{D5CDD505-2E9C-101B-9397-08002B2CF9AE}" pid="5" name="_docset_NoMedatataSyncRequired">
    <vt:lpwstr>False</vt:lpwstr>
  </property>
  <property fmtid="{D5CDD505-2E9C-101B-9397-08002B2CF9AE}" pid="6" name="Order">
    <vt:r8>6662600</vt:r8>
  </property>
  <property fmtid="{D5CDD505-2E9C-101B-9397-08002B2CF9AE}" pid="7" name="xd_Signature">
    <vt:bool>false</vt:bool>
  </property>
  <property fmtid="{D5CDD505-2E9C-101B-9397-08002B2CF9AE}" pid="8" name="d41b8c2eb3ea46fd8b4eae20cb7f9371">
    <vt:lpwstr>21-04894 FY 21 Study of the US Institutes for Student Leaders from Europe|2bb2b446-5c38-4c30-b20f-53d7241a6490</vt:lpwstr>
  </property>
  <property fmtid="{D5CDD505-2E9C-101B-9397-08002B2CF9AE}" pid="9" name="xd_ProgID">
    <vt:lpwstr/>
  </property>
  <property fmtid="{D5CDD505-2E9C-101B-9397-08002B2CF9AE}" pid="10" name="DocumentSetDescription">
    <vt:lpwstr/>
  </property>
  <property fmtid="{D5CDD505-2E9C-101B-9397-08002B2CF9AE}" pid="11" name="TaxCatchAll">
    <vt:lpwstr>290;#Partners|b93a8fc2-227f-4de7-b09c-b3d5b564879d;#664;#21-04894 FY 21 Study of the US Institutes for Student Leaders from Europe|2bb2b446-5c38-4c30-b20f-53d7241a6490</vt:lpwstr>
  </property>
  <property fmtid="{D5CDD505-2E9C-101B-9397-08002B2CF9AE}" pid="12" name="ComplianceAssetId">
    <vt:lpwstr/>
  </property>
  <property fmtid="{D5CDD505-2E9C-101B-9397-08002B2CF9AE}" pid="13" name="TemplateUrl">
    <vt:lpwstr/>
  </property>
  <property fmtid="{D5CDD505-2E9C-101B-9397-08002B2CF9AE}" pid="14" name="ChargeCode">
    <vt:lpwstr>900006.000.2941</vt:lpwstr>
  </property>
  <property fmtid="{D5CDD505-2E9C-101B-9397-08002B2CF9AE}" pid="15" name="_ExtendedDescription">
    <vt:lpwstr/>
  </property>
  <property fmtid="{D5CDD505-2E9C-101B-9397-08002B2CF9AE}" pid="16" name="TriggerFlowInfo">
    <vt:lpwstr/>
  </property>
  <property fmtid="{D5CDD505-2E9C-101B-9397-08002B2CF9AE}" pid="17" name="MediaServiceImageTags">
    <vt:lpwstr/>
  </property>
</Properties>
</file>